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631A" w14:textId="77777777" w:rsidR="00385E3B" w:rsidRDefault="00385E3B" w:rsidP="00385E3B">
      <w:pPr>
        <w:ind w:right="-108"/>
        <w:rPr>
          <w:rFonts w:ascii="Arial" w:hAnsi="Arial" w:cs="Arial"/>
          <w:b/>
          <w:iCs/>
          <w:sz w:val="28"/>
          <w:szCs w:val="28"/>
          <w:lang w:eastAsia="de-DE"/>
        </w:rPr>
      </w:pPr>
      <w:r w:rsidRPr="00385E3B">
        <w:rPr>
          <w:rFonts w:ascii="Arial" w:hAnsi="Arial" w:cs="Arial"/>
          <w:b/>
          <w:iCs/>
          <w:sz w:val="28"/>
          <w:szCs w:val="28"/>
          <w:lang w:eastAsia="de-DE"/>
        </w:rPr>
        <w:t>One Night Some Girls Somewhere Are Dying</w:t>
      </w:r>
    </w:p>
    <w:p w14:paraId="5B30A559" w14:textId="0EA0F6AF" w:rsidR="00385E3B" w:rsidRPr="00385E3B" w:rsidRDefault="00385E3B" w:rsidP="00385E3B">
      <w:pPr>
        <w:ind w:right="-108"/>
        <w:rPr>
          <w:rFonts w:ascii="Arial" w:hAnsi="Arial" w:cs="Arial"/>
          <w:b/>
          <w:iCs/>
          <w:sz w:val="28"/>
          <w:szCs w:val="28"/>
          <w:lang w:eastAsia="de-DE"/>
        </w:rPr>
      </w:pPr>
      <w:r w:rsidRPr="00385E3B">
        <w:rPr>
          <w:rFonts w:ascii="Arial" w:hAnsi="Arial" w:cs="Arial"/>
          <w:bCs/>
          <w:iCs/>
          <w:sz w:val="28"/>
          <w:szCs w:val="28"/>
          <w:lang w:eastAsia="de-DE"/>
        </w:rPr>
        <w:t>p</w:t>
      </w:r>
      <w:proofErr w:type="spellStart"/>
      <w:r w:rsidRPr="00385E3B">
        <w:rPr>
          <w:rFonts w:ascii="Arial" w:hAnsi="Arial" w:cs="Arial"/>
          <w:sz w:val="22"/>
          <w:szCs w:val="22"/>
          <w:lang w:val="en" w:eastAsia="sl-SI"/>
        </w:rPr>
        <w:t>resentation</w:t>
      </w:r>
      <w:proofErr w:type="spellEnd"/>
      <w:r w:rsidRPr="00385E3B">
        <w:rPr>
          <w:rFonts w:ascii="Arial" w:hAnsi="Arial" w:cs="Arial"/>
          <w:sz w:val="22"/>
          <w:szCs w:val="22"/>
          <w:lang w:val="en" w:eastAsia="sl-SI"/>
        </w:rPr>
        <w:t xml:space="preserve"> of the creative art process with art-therapeutic approaches in </w:t>
      </w:r>
      <w:proofErr w:type="spellStart"/>
      <w:r w:rsidRPr="00385E3B">
        <w:rPr>
          <w:rFonts w:ascii="Arial" w:hAnsi="Arial" w:cs="Arial"/>
          <w:sz w:val="22"/>
          <w:szCs w:val="22"/>
          <w:lang w:eastAsia="de-DE"/>
        </w:rPr>
        <w:t>choreopoetry</w:t>
      </w:r>
      <w:proofErr w:type="spellEnd"/>
      <w:r w:rsidRPr="00385E3B">
        <w:rPr>
          <w:rFonts w:ascii="Arial" w:hAnsi="Arial" w:cs="Arial"/>
          <w:sz w:val="22"/>
          <w:szCs w:val="22"/>
          <w:lang w:eastAsia="de-DE"/>
        </w:rPr>
        <w:t xml:space="preserve"> </w:t>
      </w:r>
    </w:p>
    <w:p w14:paraId="74441B19" w14:textId="77777777" w:rsidR="00385E3B" w:rsidRDefault="00385E3B" w:rsidP="00385E3B">
      <w:pPr>
        <w:rPr>
          <w:rFonts w:ascii="Arial" w:hAnsi="Arial" w:cs="Arial"/>
          <w:sz w:val="22"/>
          <w:szCs w:val="22"/>
          <w:lang w:val="sl-SI" w:eastAsia="sl-SI"/>
        </w:rPr>
      </w:pPr>
    </w:p>
    <w:p w14:paraId="50780A12" w14:textId="169F3BC6" w:rsidR="00385E3B" w:rsidRPr="00385E3B" w:rsidRDefault="00385E3B" w:rsidP="00385E3B">
      <w:pPr>
        <w:ind w:right="-108"/>
        <w:rPr>
          <w:rFonts w:ascii="Arial" w:hAnsi="Arial" w:cs="Arial"/>
          <w:b/>
          <w:bCs/>
          <w:sz w:val="22"/>
          <w:szCs w:val="22"/>
          <w:lang w:eastAsia="de-DE"/>
        </w:rPr>
      </w:pPr>
      <w:proofErr w:type="spellStart"/>
      <w:r w:rsidRPr="00385E3B">
        <w:rPr>
          <w:rFonts w:ascii="Arial" w:hAnsi="Arial" w:cs="Arial"/>
          <w:b/>
          <w:bCs/>
          <w:sz w:val="22"/>
          <w:szCs w:val="22"/>
          <w:lang w:eastAsia="de-DE"/>
        </w:rPr>
        <w:t>Mojca</w:t>
      </w:r>
      <w:proofErr w:type="spellEnd"/>
      <w:r w:rsidRPr="00385E3B">
        <w:rPr>
          <w:rFonts w:ascii="Arial" w:hAnsi="Arial" w:cs="Arial"/>
          <w:b/>
          <w:bCs/>
          <w:sz w:val="22"/>
          <w:szCs w:val="22"/>
          <w:lang w:eastAsia="de-DE"/>
        </w:rPr>
        <w:t xml:space="preserve"> </w:t>
      </w:r>
      <w:proofErr w:type="spellStart"/>
      <w:r w:rsidRPr="00385E3B">
        <w:rPr>
          <w:rFonts w:ascii="Arial" w:hAnsi="Arial" w:cs="Arial"/>
          <w:b/>
          <w:bCs/>
          <w:sz w:val="22"/>
          <w:szCs w:val="22"/>
          <w:lang w:eastAsia="de-DE"/>
        </w:rPr>
        <w:t>Kasjak</w:t>
      </w:r>
      <w:proofErr w:type="spellEnd"/>
      <w:r w:rsidRPr="00385E3B">
        <w:rPr>
          <w:rFonts w:ascii="Arial" w:hAnsi="Arial" w:cs="Arial"/>
          <w:b/>
          <w:bCs/>
          <w:sz w:val="22"/>
          <w:szCs w:val="22"/>
          <w:lang w:eastAsia="de-DE"/>
        </w:rPr>
        <w:t xml:space="preserve"> &amp; </w:t>
      </w:r>
      <w:proofErr w:type="spellStart"/>
      <w:r w:rsidRPr="00385E3B">
        <w:rPr>
          <w:rFonts w:ascii="Arial" w:hAnsi="Arial" w:cs="Arial"/>
          <w:b/>
          <w:bCs/>
          <w:sz w:val="22"/>
          <w:szCs w:val="22"/>
          <w:lang w:eastAsia="de-DE"/>
        </w:rPr>
        <w:t>Alenka</w:t>
      </w:r>
      <w:proofErr w:type="spellEnd"/>
      <w:r w:rsidRPr="00385E3B">
        <w:rPr>
          <w:rFonts w:ascii="Arial" w:hAnsi="Arial" w:cs="Arial"/>
          <w:b/>
          <w:bCs/>
          <w:sz w:val="22"/>
          <w:szCs w:val="22"/>
          <w:lang w:eastAsia="de-DE"/>
        </w:rPr>
        <w:t xml:space="preserve"> </w:t>
      </w:r>
      <w:proofErr w:type="spellStart"/>
      <w:r w:rsidRPr="00385E3B">
        <w:rPr>
          <w:rFonts w:ascii="Arial" w:hAnsi="Arial" w:cs="Arial"/>
          <w:b/>
          <w:bCs/>
          <w:sz w:val="22"/>
          <w:szCs w:val="22"/>
          <w:lang w:eastAsia="de-DE"/>
        </w:rPr>
        <w:t>Vidrih</w:t>
      </w:r>
      <w:proofErr w:type="spellEnd"/>
    </w:p>
    <w:p w14:paraId="73D09121" w14:textId="77777777" w:rsidR="00385E3B" w:rsidRDefault="00385E3B" w:rsidP="00385E3B">
      <w:pPr>
        <w:rPr>
          <w:rFonts w:ascii="Arial" w:hAnsi="Arial" w:cs="Arial"/>
          <w:sz w:val="22"/>
          <w:szCs w:val="22"/>
          <w:lang w:val="sl-SI" w:eastAsia="sl-SI"/>
        </w:rPr>
      </w:pPr>
    </w:p>
    <w:p w14:paraId="05BA47EB" w14:textId="77777777" w:rsidR="00385E3B" w:rsidRDefault="00385E3B" w:rsidP="00385E3B">
      <w:pPr>
        <w:rPr>
          <w:rFonts w:ascii="Arial" w:hAnsi="Arial" w:cs="Arial"/>
          <w:b/>
          <w:sz w:val="22"/>
          <w:szCs w:val="22"/>
          <w:lang w:eastAsia="de-DE"/>
        </w:rPr>
      </w:pPr>
    </w:p>
    <w:p w14:paraId="235C935B" w14:textId="28274622" w:rsidR="00385E3B" w:rsidRDefault="00385E3B" w:rsidP="00385E3B">
      <w:pPr>
        <w:rPr>
          <w:rFonts w:ascii="Arial" w:hAnsi="Arial" w:cs="Arial"/>
          <w:b/>
          <w:sz w:val="22"/>
          <w:szCs w:val="22"/>
          <w:lang w:eastAsia="de-DE"/>
        </w:rPr>
      </w:pPr>
      <w:r>
        <w:rPr>
          <w:rFonts w:ascii="Arial" w:hAnsi="Arial" w:cs="Arial"/>
          <w:b/>
          <w:sz w:val="22"/>
          <w:szCs w:val="22"/>
          <w:lang w:eastAsia="de-DE"/>
        </w:rPr>
        <w:t xml:space="preserve">Authors of the performance: Katja </w:t>
      </w:r>
      <w:proofErr w:type="spellStart"/>
      <w:r>
        <w:rPr>
          <w:rFonts w:ascii="Arial" w:hAnsi="Arial" w:cs="Arial"/>
          <w:b/>
          <w:sz w:val="22"/>
          <w:szCs w:val="22"/>
          <w:lang w:eastAsia="de-DE"/>
        </w:rPr>
        <w:t>Gorečan</w:t>
      </w:r>
      <w:proofErr w:type="spellEnd"/>
      <w:r>
        <w:rPr>
          <w:rFonts w:ascii="Arial" w:hAnsi="Arial" w:cs="Arial"/>
          <w:b/>
          <w:sz w:val="22"/>
          <w:szCs w:val="22"/>
          <w:lang w:eastAsia="de-DE"/>
        </w:rPr>
        <w:t xml:space="preserve"> and </w:t>
      </w:r>
      <w:proofErr w:type="spellStart"/>
      <w:r>
        <w:rPr>
          <w:rFonts w:ascii="Arial" w:hAnsi="Arial" w:cs="Arial"/>
          <w:b/>
          <w:sz w:val="22"/>
          <w:szCs w:val="22"/>
          <w:lang w:eastAsia="de-DE"/>
        </w:rPr>
        <w:t>Mojca</w:t>
      </w:r>
      <w:proofErr w:type="spellEnd"/>
      <w:r>
        <w:rPr>
          <w:rFonts w:ascii="Arial" w:hAnsi="Arial" w:cs="Arial"/>
          <w:b/>
          <w:sz w:val="22"/>
          <w:szCs w:val="22"/>
          <w:lang w:eastAsia="de-DE"/>
        </w:rPr>
        <w:t xml:space="preserve"> </w:t>
      </w:r>
      <w:proofErr w:type="spellStart"/>
      <w:r>
        <w:rPr>
          <w:rFonts w:ascii="Arial" w:hAnsi="Arial" w:cs="Arial"/>
          <w:b/>
          <w:sz w:val="22"/>
          <w:szCs w:val="22"/>
          <w:lang w:eastAsia="de-DE"/>
        </w:rPr>
        <w:t>Kasjak</w:t>
      </w:r>
      <w:proofErr w:type="spellEnd"/>
    </w:p>
    <w:p w14:paraId="318DC0FB" w14:textId="77777777" w:rsidR="00385E3B" w:rsidRPr="00FD6637" w:rsidRDefault="00385E3B" w:rsidP="00385E3B">
      <w:pPr>
        <w:rPr>
          <w:rFonts w:ascii="Arial" w:hAnsi="Arial" w:cs="Arial"/>
          <w:b/>
          <w:sz w:val="22"/>
          <w:szCs w:val="22"/>
          <w:lang w:eastAsia="de-DE"/>
        </w:rPr>
      </w:pPr>
      <w:r>
        <w:rPr>
          <w:rFonts w:ascii="Arial" w:hAnsi="Arial" w:cs="Arial"/>
          <w:b/>
          <w:sz w:val="22"/>
          <w:szCs w:val="22"/>
          <w:lang w:eastAsia="de-DE"/>
        </w:rPr>
        <w:t xml:space="preserve">Mentor: </w:t>
      </w:r>
      <w:proofErr w:type="spellStart"/>
      <w:r>
        <w:rPr>
          <w:rFonts w:ascii="Arial" w:hAnsi="Arial" w:cs="Arial"/>
          <w:b/>
          <w:sz w:val="22"/>
          <w:szCs w:val="22"/>
          <w:lang w:eastAsia="de-DE"/>
        </w:rPr>
        <w:t>Alenka</w:t>
      </w:r>
      <w:proofErr w:type="spellEnd"/>
      <w:r>
        <w:rPr>
          <w:rFonts w:ascii="Arial" w:hAnsi="Arial" w:cs="Arial"/>
          <w:b/>
          <w:sz w:val="22"/>
          <w:szCs w:val="22"/>
          <w:lang w:eastAsia="de-DE"/>
        </w:rPr>
        <w:t xml:space="preserve"> </w:t>
      </w:r>
      <w:proofErr w:type="spellStart"/>
      <w:r>
        <w:rPr>
          <w:rFonts w:ascii="Arial" w:hAnsi="Arial" w:cs="Arial"/>
          <w:b/>
          <w:sz w:val="22"/>
          <w:szCs w:val="22"/>
          <w:lang w:eastAsia="de-DE"/>
        </w:rPr>
        <w:t>Vidrih</w:t>
      </w:r>
      <w:proofErr w:type="spellEnd"/>
    </w:p>
    <w:p w14:paraId="26313C7F" w14:textId="77777777" w:rsidR="00385E3B" w:rsidRPr="00002852" w:rsidRDefault="00385E3B" w:rsidP="00385E3B">
      <w:pPr>
        <w:rPr>
          <w:rFonts w:ascii="Arial" w:hAnsi="Arial" w:cs="Arial"/>
          <w:sz w:val="22"/>
          <w:szCs w:val="22"/>
          <w:lang w:val="sl-SI" w:eastAsia="sl-SI"/>
        </w:rPr>
      </w:pPr>
    </w:p>
    <w:p w14:paraId="1AD4DD86" w14:textId="77777777" w:rsidR="00385E3B" w:rsidRDefault="00385E3B" w:rsidP="00385E3B">
      <w:pPr>
        <w:rPr>
          <w:rFonts w:ascii="Arial" w:hAnsi="Arial" w:cs="Arial"/>
          <w:bCs/>
          <w:sz w:val="22"/>
          <w:szCs w:val="22"/>
          <w:lang w:eastAsia="de-DE"/>
        </w:rPr>
      </w:pPr>
    </w:p>
    <w:p w14:paraId="73430E88" w14:textId="77777777" w:rsidR="00385E3B" w:rsidRPr="007A7C91" w:rsidRDefault="00385E3B" w:rsidP="00385E3B">
      <w:pPr>
        <w:rPr>
          <w:rFonts w:ascii="Arial" w:hAnsi="Arial" w:cs="Arial"/>
          <w:b/>
          <w:bCs/>
          <w:i/>
          <w:sz w:val="28"/>
          <w:szCs w:val="28"/>
          <w:lang w:eastAsia="de-DE"/>
        </w:rPr>
      </w:pPr>
      <w:proofErr w:type="spellStart"/>
      <w:r w:rsidRPr="007A7C91">
        <w:rPr>
          <w:rFonts w:ascii="Arial" w:hAnsi="Arial" w:cs="Arial"/>
          <w:b/>
          <w:bCs/>
          <w:i/>
          <w:sz w:val="28"/>
          <w:szCs w:val="28"/>
          <w:lang w:eastAsia="de-DE"/>
        </w:rPr>
        <w:t>Neke</w:t>
      </w:r>
      <w:proofErr w:type="spellEnd"/>
      <w:r w:rsidRPr="007A7C91">
        <w:rPr>
          <w:rFonts w:ascii="Arial" w:hAnsi="Arial" w:cs="Arial"/>
          <w:b/>
          <w:bCs/>
          <w:i/>
          <w:sz w:val="28"/>
          <w:szCs w:val="28"/>
          <w:lang w:eastAsia="de-DE"/>
        </w:rPr>
        <w:t xml:space="preserve"> </w:t>
      </w:r>
      <w:proofErr w:type="spellStart"/>
      <w:r w:rsidRPr="007A7C91">
        <w:rPr>
          <w:rFonts w:ascii="Arial" w:hAnsi="Arial" w:cs="Arial"/>
          <w:b/>
          <w:bCs/>
          <w:i/>
          <w:sz w:val="28"/>
          <w:szCs w:val="28"/>
          <w:lang w:eastAsia="de-DE"/>
        </w:rPr>
        <w:t>noči</w:t>
      </w:r>
      <w:proofErr w:type="spellEnd"/>
      <w:r w:rsidRPr="007A7C91">
        <w:rPr>
          <w:rFonts w:ascii="Arial" w:hAnsi="Arial" w:cs="Arial"/>
          <w:b/>
          <w:bCs/>
          <w:i/>
          <w:sz w:val="28"/>
          <w:szCs w:val="28"/>
          <w:lang w:eastAsia="de-DE"/>
        </w:rPr>
        <w:t xml:space="preserve"> </w:t>
      </w:r>
      <w:proofErr w:type="spellStart"/>
      <w:r w:rsidRPr="007A7C91">
        <w:rPr>
          <w:rFonts w:ascii="Arial" w:hAnsi="Arial" w:cs="Arial"/>
          <w:b/>
          <w:bCs/>
          <w:i/>
          <w:sz w:val="28"/>
          <w:szCs w:val="28"/>
          <w:lang w:eastAsia="de-DE"/>
        </w:rPr>
        <w:t>neke</w:t>
      </w:r>
      <w:proofErr w:type="spellEnd"/>
      <w:r w:rsidRPr="007A7C91">
        <w:rPr>
          <w:rFonts w:ascii="Arial" w:hAnsi="Arial" w:cs="Arial"/>
          <w:b/>
          <w:bCs/>
          <w:i/>
          <w:sz w:val="28"/>
          <w:szCs w:val="28"/>
          <w:lang w:eastAsia="de-DE"/>
        </w:rPr>
        <w:t xml:space="preserve"> </w:t>
      </w:r>
      <w:proofErr w:type="spellStart"/>
      <w:r w:rsidRPr="007A7C91">
        <w:rPr>
          <w:rFonts w:ascii="Arial" w:hAnsi="Arial" w:cs="Arial"/>
          <w:b/>
          <w:bCs/>
          <w:i/>
          <w:sz w:val="28"/>
          <w:szCs w:val="28"/>
          <w:lang w:eastAsia="de-DE"/>
        </w:rPr>
        <w:t>deklice</w:t>
      </w:r>
      <w:proofErr w:type="spellEnd"/>
      <w:r w:rsidRPr="007A7C91">
        <w:rPr>
          <w:rFonts w:ascii="Arial" w:hAnsi="Arial" w:cs="Arial"/>
          <w:b/>
          <w:bCs/>
          <w:i/>
          <w:sz w:val="28"/>
          <w:szCs w:val="28"/>
          <w:lang w:eastAsia="de-DE"/>
        </w:rPr>
        <w:t xml:space="preserve"> </w:t>
      </w:r>
      <w:proofErr w:type="spellStart"/>
      <w:r w:rsidRPr="007A7C91">
        <w:rPr>
          <w:rFonts w:ascii="Arial" w:hAnsi="Arial" w:cs="Arial"/>
          <w:b/>
          <w:bCs/>
          <w:i/>
          <w:sz w:val="28"/>
          <w:szCs w:val="28"/>
          <w:lang w:eastAsia="de-DE"/>
        </w:rPr>
        <w:t>nekje</w:t>
      </w:r>
      <w:proofErr w:type="spellEnd"/>
      <w:r w:rsidRPr="007A7C91">
        <w:rPr>
          <w:rFonts w:ascii="Arial" w:hAnsi="Arial" w:cs="Arial"/>
          <w:b/>
          <w:bCs/>
          <w:i/>
          <w:sz w:val="28"/>
          <w:szCs w:val="28"/>
          <w:lang w:eastAsia="de-DE"/>
        </w:rPr>
        <w:t xml:space="preserve"> </w:t>
      </w:r>
      <w:proofErr w:type="spellStart"/>
      <w:r w:rsidRPr="007A7C91">
        <w:rPr>
          <w:rFonts w:ascii="Arial" w:hAnsi="Arial" w:cs="Arial"/>
          <w:b/>
          <w:bCs/>
          <w:i/>
          <w:sz w:val="28"/>
          <w:szCs w:val="28"/>
          <w:lang w:eastAsia="de-DE"/>
        </w:rPr>
        <w:t>umirajo</w:t>
      </w:r>
      <w:proofErr w:type="spellEnd"/>
    </w:p>
    <w:p w14:paraId="6E9161BA" w14:textId="77777777" w:rsidR="00385E3B" w:rsidRPr="007A7C91" w:rsidRDefault="00385E3B" w:rsidP="00385E3B">
      <w:pPr>
        <w:rPr>
          <w:rFonts w:ascii="Arial" w:hAnsi="Arial" w:cs="Arial"/>
          <w:b/>
          <w:bCs/>
          <w:i/>
          <w:sz w:val="22"/>
          <w:szCs w:val="22"/>
          <w:lang w:eastAsia="de-DE"/>
        </w:rPr>
      </w:pPr>
      <w:r w:rsidRPr="007A7C91">
        <w:rPr>
          <w:rStyle w:val="q4iawc"/>
          <w:rFonts w:ascii="Arial" w:hAnsi="Arial" w:cs="Arial"/>
          <w:sz w:val="22"/>
          <w:szCs w:val="22"/>
        </w:rPr>
        <w:t xml:space="preserve">- </w:t>
      </w:r>
      <w:proofErr w:type="spellStart"/>
      <w:r w:rsidRPr="007A7C91">
        <w:rPr>
          <w:rStyle w:val="q4iawc"/>
          <w:rFonts w:ascii="Arial" w:hAnsi="Arial" w:cs="Arial"/>
          <w:sz w:val="22"/>
          <w:szCs w:val="22"/>
        </w:rPr>
        <w:t>predstavitev</w:t>
      </w:r>
      <w:proofErr w:type="spellEnd"/>
      <w:r w:rsidRPr="007A7C91">
        <w:rPr>
          <w:rStyle w:val="q4iawc"/>
          <w:rFonts w:ascii="Arial" w:hAnsi="Arial" w:cs="Arial"/>
          <w:sz w:val="22"/>
          <w:szCs w:val="22"/>
        </w:rPr>
        <w:t xml:space="preserve"> </w:t>
      </w:r>
      <w:proofErr w:type="spellStart"/>
      <w:r w:rsidRPr="007A7C91">
        <w:rPr>
          <w:rStyle w:val="q4iawc"/>
          <w:rFonts w:ascii="Arial" w:hAnsi="Arial" w:cs="Arial"/>
          <w:sz w:val="22"/>
          <w:szCs w:val="22"/>
        </w:rPr>
        <w:t>ustvarjalnega</w:t>
      </w:r>
      <w:proofErr w:type="spellEnd"/>
      <w:r w:rsidRPr="007A7C91">
        <w:rPr>
          <w:rStyle w:val="q4iawc"/>
          <w:rFonts w:ascii="Arial" w:hAnsi="Arial" w:cs="Arial"/>
          <w:sz w:val="22"/>
          <w:szCs w:val="22"/>
        </w:rPr>
        <w:t xml:space="preserve"> </w:t>
      </w:r>
      <w:proofErr w:type="spellStart"/>
      <w:r w:rsidRPr="007A7C91">
        <w:rPr>
          <w:rStyle w:val="q4iawc"/>
          <w:rFonts w:ascii="Arial" w:hAnsi="Arial" w:cs="Arial"/>
          <w:sz w:val="22"/>
          <w:szCs w:val="22"/>
        </w:rPr>
        <w:t>umetniškega</w:t>
      </w:r>
      <w:proofErr w:type="spellEnd"/>
      <w:r w:rsidRPr="007A7C91">
        <w:rPr>
          <w:rStyle w:val="q4iawc"/>
          <w:rFonts w:ascii="Arial" w:hAnsi="Arial" w:cs="Arial"/>
          <w:sz w:val="22"/>
          <w:szCs w:val="22"/>
        </w:rPr>
        <w:t xml:space="preserve"> </w:t>
      </w:r>
      <w:proofErr w:type="spellStart"/>
      <w:r w:rsidRPr="007A7C91">
        <w:rPr>
          <w:rStyle w:val="q4iawc"/>
          <w:rFonts w:ascii="Arial" w:hAnsi="Arial" w:cs="Arial"/>
          <w:sz w:val="22"/>
          <w:szCs w:val="22"/>
        </w:rPr>
        <w:t>procesa</w:t>
      </w:r>
      <w:proofErr w:type="spellEnd"/>
      <w:r w:rsidRPr="007A7C91">
        <w:rPr>
          <w:rStyle w:val="q4iawc"/>
          <w:rFonts w:ascii="Arial" w:hAnsi="Arial" w:cs="Arial"/>
          <w:sz w:val="22"/>
          <w:szCs w:val="22"/>
        </w:rPr>
        <w:t xml:space="preserve"> z </w:t>
      </w:r>
      <w:proofErr w:type="spellStart"/>
      <w:r w:rsidRPr="007A7C91">
        <w:rPr>
          <w:rStyle w:val="q4iawc"/>
          <w:rFonts w:ascii="Arial" w:hAnsi="Arial" w:cs="Arial"/>
          <w:sz w:val="22"/>
          <w:szCs w:val="22"/>
        </w:rPr>
        <w:t>umetnostno-terapevtskimi</w:t>
      </w:r>
      <w:proofErr w:type="spellEnd"/>
      <w:r w:rsidRPr="007A7C91">
        <w:rPr>
          <w:rStyle w:val="q4iawc"/>
          <w:rFonts w:ascii="Arial" w:hAnsi="Arial" w:cs="Arial"/>
          <w:sz w:val="22"/>
          <w:szCs w:val="22"/>
        </w:rPr>
        <w:t xml:space="preserve"> </w:t>
      </w:r>
      <w:proofErr w:type="spellStart"/>
      <w:r w:rsidRPr="007A7C91">
        <w:rPr>
          <w:rStyle w:val="q4iawc"/>
          <w:rFonts w:ascii="Arial" w:hAnsi="Arial" w:cs="Arial"/>
          <w:sz w:val="22"/>
          <w:szCs w:val="22"/>
        </w:rPr>
        <w:t>pristopi</w:t>
      </w:r>
      <w:proofErr w:type="spellEnd"/>
      <w:r w:rsidRPr="007A7C91">
        <w:rPr>
          <w:rStyle w:val="q4iawc"/>
          <w:rFonts w:ascii="Arial" w:hAnsi="Arial" w:cs="Arial"/>
          <w:sz w:val="22"/>
          <w:szCs w:val="22"/>
        </w:rPr>
        <w:t xml:space="preserve"> v </w:t>
      </w:r>
      <w:proofErr w:type="spellStart"/>
      <w:r w:rsidRPr="007A7C91">
        <w:rPr>
          <w:rStyle w:val="q4iawc"/>
          <w:rFonts w:ascii="Arial" w:hAnsi="Arial" w:cs="Arial"/>
          <w:sz w:val="22"/>
          <w:szCs w:val="22"/>
        </w:rPr>
        <w:t>koreopoeziji</w:t>
      </w:r>
      <w:proofErr w:type="spellEnd"/>
    </w:p>
    <w:p w14:paraId="2FD3CB68" w14:textId="77777777" w:rsidR="00385E3B" w:rsidRDefault="00385E3B" w:rsidP="00385E3B">
      <w:pPr>
        <w:rPr>
          <w:rFonts w:ascii="Arial" w:hAnsi="Arial" w:cs="Arial"/>
          <w:b/>
          <w:sz w:val="22"/>
          <w:szCs w:val="22"/>
          <w:lang w:eastAsia="de-DE"/>
        </w:rPr>
      </w:pPr>
    </w:p>
    <w:p w14:paraId="6B2F1751" w14:textId="77777777" w:rsidR="00385E3B" w:rsidRPr="00AA1DAD" w:rsidRDefault="00385E3B" w:rsidP="00385E3B">
      <w:pPr>
        <w:jc w:val="both"/>
        <w:rPr>
          <w:rFonts w:ascii="Arial" w:hAnsi="Arial" w:cs="Arial"/>
          <w:sz w:val="22"/>
          <w:szCs w:val="22"/>
        </w:rPr>
      </w:pPr>
      <w:r w:rsidRPr="00AA1DAD">
        <w:rPr>
          <w:rStyle w:val="q4iawc"/>
          <w:rFonts w:ascii="Arial" w:hAnsi="Arial" w:cs="Arial"/>
          <w:sz w:val="22"/>
          <w:szCs w:val="22"/>
          <w:lang w:val="en"/>
        </w:rPr>
        <w:t>As part of the research process, we observed 4 young girls how they respond to demanding artistic research such as: the embodiment of memory.</w:t>
      </w:r>
      <w:r w:rsidRPr="00AA1DAD">
        <w:rPr>
          <w:rStyle w:val="viiyi"/>
          <w:rFonts w:ascii="Arial" w:hAnsi="Arial" w:cs="Arial"/>
          <w:sz w:val="22"/>
          <w:szCs w:val="22"/>
          <w:lang w:val="en"/>
        </w:rPr>
        <w:t xml:space="preserve"> </w:t>
      </w:r>
      <w:r w:rsidRPr="00AA1DAD">
        <w:rPr>
          <w:rStyle w:val="q4iawc"/>
          <w:rFonts w:ascii="Arial" w:hAnsi="Arial" w:cs="Arial"/>
          <w:sz w:val="22"/>
          <w:szCs w:val="22"/>
          <w:lang w:val="en"/>
        </w:rPr>
        <w:t>We were interested in how many years of dance experience would help them in this and how young girls, pe</w:t>
      </w:r>
      <w:r>
        <w:rPr>
          <w:rStyle w:val="q4iawc"/>
          <w:rFonts w:ascii="Arial" w:hAnsi="Arial" w:cs="Arial"/>
          <w:sz w:val="22"/>
          <w:szCs w:val="22"/>
          <w:lang w:val="en"/>
        </w:rPr>
        <w:t>rformers aged between 14 and 16</w:t>
      </w:r>
      <w:r w:rsidRPr="00AA1DAD">
        <w:rPr>
          <w:rStyle w:val="q4iawc"/>
          <w:rFonts w:ascii="Arial" w:hAnsi="Arial" w:cs="Arial"/>
          <w:sz w:val="22"/>
          <w:szCs w:val="22"/>
          <w:lang w:val="en"/>
        </w:rPr>
        <w:t xml:space="preserve"> respond to problems without their own experience of this kind.</w:t>
      </w:r>
      <w:r w:rsidRPr="00AA1DAD">
        <w:rPr>
          <w:rStyle w:val="viiyi"/>
          <w:rFonts w:ascii="Arial" w:hAnsi="Arial" w:cs="Arial"/>
          <w:sz w:val="22"/>
          <w:szCs w:val="22"/>
          <w:lang w:val="en"/>
        </w:rPr>
        <w:t xml:space="preserve"> </w:t>
      </w:r>
      <w:r w:rsidRPr="00AA1DAD">
        <w:rPr>
          <w:rStyle w:val="q4iawc"/>
          <w:rFonts w:ascii="Arial" w:hAnsi="Arial" w:cs="Arial"/>
          <w:sz w:val="22"/>
          <w:szCs w:val="22"/>
          <w:lang w:val="en"/>
        </w:rPr>
        <w:t>What happens when violence against the body causes loss?</w:t>
      </w:r>
      <w:r w:rsidRPr="00AA1DAD">
        <w:rPr>
          <w:rStyle w:val="viiyi"/>
          <w:rFonts w:ascii="Arial" w:hAnsi="Arial" w:cs="Arial"/>
          <w:sz w:val="22"/>
          <w:szCs w:val="22"/>
          <w:lang w:val="en"/>
        </w:rPr>
        <w:t xml:space="preserve"> </w:t>
      </w:r>
      <w:r w:rsidRPr="00AA1DAD">
        <w:rPr>
          <w:rStyle w:val="q4iawc"/>
          <w:rFonts w:ascii="Arial" w:hAnsi="Arial" w:cs="Arial"/>
          <w:sz w:val="22"/>
          <w:szCs w:val="22"/>
          <w:lang w:val="en"/>
        </w:rPr>
        <w:t>What ca</w:t>
      </w:r>
      <w:r>
        <w:rPr>
          <w:rStyle w:val="q4iawc"/>
          <w:rFonts w:ascii="Arial" w:hAnsi="Arial" w:cs="Arial"/>
          <w:sz w:val="22"/>
          <w:szCs w:val="22"/>
          <w:lang w:val="en"/>
        </w:rPr>
        <w:t>n cause anxiety</w:t>
      </w:r>
      <w:r w:rsidRPr="00AA1DAD">
        <w:rPr>
          <w:rStyle w:val="q4iawc"/>
          <w:rFonts w:ascii="Arial" w:hAnsi="Arial" w:cs="Arial"/>
          <w:sz w:val="22"/>
          <w:szCs w:val="22"/>
          <w:lang w:val="en"/>
        </w:rPr>
        <w:t>?</w:t>
      </w:r>
      <w:r w:rsidRPr="00AA1DAD">
        <w:rPr>
          <w:rStyle w:val="viiyi"/>
          <w:rFonts w:ascii="Arial" w:hAnsi="Arial" w:cs="Arial"/>
          <w:sz w:val="22"/>
          <w:szCs w:val="22"/>
          <w:lang w:val="en"/>
        </w:rPr>
        <w:t xml:space="preserve"> </w:t>
      </w:r>
      <w:r w:rsidRPr="00AA1DAD">
        <w:rPr>
          <w:rStyle w:val="q4iawc"/>
          <w:rFonts w:ascii="Arial" w:hAnsi="Arial" w:cs="Arial"/>
          <w:sz w:val="22"/>
          <w:szCs w:val="22"/>
          <w:lang w:val="en"/>
        </w:rPr>
        <w:t xml:space="preserve">Katja </w:t>
      </w:r>
      <w:proofErr w:type="spellStart"/>
      <w:r w:rsidRPr="00AA1DAD">
        <w:rPr>
          <w:rStyle w:val="q4iawc"/>
          <w:rFonts w:ascii="Arial" w:hAnsi="Arial" w:cs="Arial"/>
          <w:sz w:val="22"/>
          <w:szCs w:val="22"/>
          <w:lang w:val="en"/>
        </w:rPr>
        <w:t>Goričan's</w:t>
      </w:r>
      <w:proofErr w:type="spellEnd"/>
      <w:r w:rsidRPr="00AA1DAD">
        <w:rPr>
          <w:rStyle w:val="q4iawc"/>
          <w:rFonts w:ascii="Arial" w:hAnsi="Arial" w:cs="Arial"/>
          <w:sz w:val="22"/>
          <w:szCs w:val="22"/>
          <w:lang w:val="en"/>
        </w:rPr>
        <w:t xml:space="preserve"> poetry was the script for the performance.</w:t>
      </w:r>
      <w:r w:rsidRPr="00AA1DAD">
        <w:rPr>
          <w:rStyle w:val="viiyi"/>
          <w:rFonts w:ascii="Arial" w:hAnsi="Arial" w:cs="Arial"/>
          <w:sz w:val="22"/>
          <w:szCs w:val="22"/>
          <w:lang w:val="en"/>
        </w:rPr>
        <w:t xml:space="preserve"> </w:t>
      </w:r>
      <w:r>
        <w:rPr>
          <w:rStyle w:val="q4iawc"/>
          <w:rFonts w:ascii="Arial" w:hAnsi="Arial" w:cs="Arial"/>
          <w:sz w:val="22"/>
          <w:szCs w:val="22"/>
          <w:lang w:val="en"/>
        </w:rPr>
        <w:t>We observed</w:t>
      </w:r>
      <w:r w:rsidRPr="00AA1DAD">
        <w:rPr>
          <w:rStyle w:val="q4iawc"/>
          <w:rFonts w:ascii="Arial" w:hAnsi="Arial" w:cs="Arial"/>
          <w:sz w:val="22"/>
          <w:szCs w:val="22"/>
          <w:lang w:val="en"/>
        </w:rPr>
        <w:t xml:space="preserve"> how the performers and co-creators of the show enter the process and how they deal with the </w:t>
      </w:r>
      <w:r w:rsidRPr="00AA1DAD">
        <w:rPr>
          <w:rStyle w:val="q4iawc"/>
          <w:rFonts w:ascii="Arial" w:hAnsi="Arial" w:cs="Arial"/>
          <w:i/>
          <w:sz w:val="22"/>
          <w:szCs w:val="22"/>
          <w:lang w:val="en"/>
        </w:rPr>
        <w:t>performative traumatic body</w:t>
      </w:r>
      <w:r w:rsidRPr="00AA1DAD">
        <w:rPr>
          <w:rStyle w:val="q4iawc"/>
          <w:rFonts w:ascii="Arial" w:hAnsi="Arial" w:cs="Arial"/>
          <w:sz w:val="22"/>
          <w:szCs w:val="22"/>
          <w:lang w:val="en"/>
        </w:rPr>
        <w:t>, and what are the therapeutic effects of the creative process that took place during Covid-19?</w:t>
      </w:r>
    </w:p>
    <w:p w14:paraId="089E63A8" w14:textId="77777777" w:rsidR="00385E3B" w:rsidRPr="0003505B" w:rsidRDefault="00385E3B" w:rsidP="00385E3B">
      <w:pPr>
        <w:jc w:val="both"/>
        <w:rPr>
          <w:rFonts w:ascii="Arial" w:hAnsi="Arial" w:cs="Arial"/>
          <w:color w:val="0070C0"/>
          <w:sz w:val="22"/>
          <w:szCs w:val="22"/>
        </w:rPr>
      </w:pPr>
    </w:p>
    <w:p w14:paraId="3F61E6CB" w14:textId="77777777" w:rsidR="00385E3B" w:rsidRPr="00AA1DAD" w:rsidRDefault="00385E3B" w:rsidP="00385E3B">
      <w:pPr>
        <w:jc w:val="both"/>
        <w:rPr>
          <w:rFonts w:ascii="Arial" w:hAnsi="Arial" w:cs="Arial"/>
          <w:color w:val="0070C0"/>
          <w:sz w:val="22"/>
          <w:szCs w:val="22"/>
        </w:rPr>
      </w:pPr>
      <w:r w:rsidRPr="00AA1DAD">
        <w:rPr>
          <w:rStyle w:val="q4iawc"/>
          <w:rFonts w:ascii="Arial" w:hAnsi="Arial" w:cs="Arial"/>
          <w:sz w:val="22"/>
          <w:szCs w:val="22"/>
          <w:lang w:val="en"/>
        </w:rPr>
        <w:t>Due to exceptional circumstances, the nature of artistic research has acquired a completely new meaning for young performers.</w:t>
      </w:r>
      <w:r w:rsidRPr="00AA1DAD">
        <w:rPr>
          <w:rStyle w:val="viiyi"/>
          <w:rFonts w:ascii="Arial" w:hAnsi="Arial" w:cs="Arial"/>
          <w:sz w:val="22"/>
          <w:szCs w:val="22"/>
          <w:lang w:val="en"/>
        </w:rPr>
        <w:t xml:space="preserve"> </w:t>
      </w:r>
      <w:r w:rsidRPr="00AA1DAD">
        <w:rPr>
          <w:rStyle w:val="q4iawc"/>
          <w:rFonts w:ascii="Arial" w:hAnsi="Arial" w:cs="Arial"/>
          <w:sz w:val="22"/>
          <w:szCs w:val="22"/>
          <w:lang w:val="en"/>
        </w:rPr>
        <w:t xml:space="preserve">The question was: what </w:t>
      </w:r>
      <w:proofErr w:type="gramStart"/>
      <w:r w:rsidRPr="00AA1DAD">
        <w:rPr>
          <w:rStyle w:val="q4iawc"/>
          <w:rFonts w:ascii="Arial" w:hAnsi="Arial" w:cs="Arial"/>
          <w:sz w:val="22"/>
          <w:szCs w:val="22"/>
          <w:lang w:val="en"/>
        </w:rPr>
        <w:t>does artistic creation mean</w:t>
      </w:r>
      <w:proofErr w:type="gramEnd"/>
      <w:r w:rsidRPr="00AA1DAD">
        <w:rPr>
          <w:rStyle w:val="q4iawc"/>
          <w:rFonts w:ascii="Arial" w:hAnsi="Arial" w:cs="Arial"/>
          <w:sz w:val="22"/>
          <w:szCs w:val="22"/>
          <w:lang w:val="en"/>
        </w:rPr>
        <w:t xml:space="preserve"> to girls (connecting, sharing and expressing their own feelings with creative expression) and how do they experience isolation, physical and social distance, negative emotions, fears, increased anxiety).</w:t>
      </w:r>
      <w:r w:rsidRPr="00AA1DAD">
        <w:rPr>
          <w:rStyle w:val="viiyi"/>
          <w:rFonts w:ascii="Arial" w:hAnsi="Arial" w:cs="Arial"/>
          <w:sz w:val="22"/>
          <w:szCs w:val="22"/>
          <w:lang w:val="en"/>
        </w:rPr>
        <w:t xml:space="preserve"> </w:t>
      </w:r>
      <w:r w:rsidRPr="00AA1DAD">
        <w:rPr>
          <w:rStyle w:val="q4iawc"/>
          <w:rFonts w:ascii="Arial" w:hAnsi="Arial" w:cs="Arial"/>
          <w:sz w:val="22"/>
          <w:szCs w:val="22"/>
          <w:lang w:val="en"/>
        </w:rPr>
        <w:t>We found that the ability to develop kinesthetic imagination and empathy, which they developed through years of dance practice, helped them respond to an artistic challenge.</w:t>
      </w:r>
    </w:p>
    <w:p w14:paraId="29DFCD85" w14:textId="77777777" w:rsidR="00385E3B" w:rsidRPr="00AA1DAD" w:rsidRDefault="00385E3B" w:rsidP="00385E3B">
      <w:pPr>
        <w:jc w:val="both"/>
        <w:rPr>
          <w:rFonts w:ascii="Arial" w:hAnsi="Arial" w:cs="Arial"/>
          <w:sz w:val="22"/>
          <w:szCs w:val="22"/>
        </w:rPr>
      </w:pPr>
    </w:p>
    <w:p w14:paraId="09DC1DA5" w14:textId="77777777" w:rsidR="00385E3B" w:rsidRPr="00AA1DAD" w:rsidRDefault="00385E3B" w:rsidP="00385E3B">
      <w:pPr>
        <w:jc w:val="both"/>
        <w:rPr>
          <w:rFonts w:ascii="Arial" w:hAnsi="Arial" w:cs="Arial"/>
          <w:b/>
          <w:sz w:val="22"/>
          <w:szCs w:val="22"/>
          <w:lang w:eastAsia="de-DE"/>
        </w:rPr>
      </w:pPr>
      <w:r w:rsidRPr="00AA1DAD">
        <w:rPr>
          <w:rStyle w:val="q4iawc"/>
          <w:rFonts w:ascii="Arial" w:hAnsi="Arial" w:cs="Arial"/>
          <w:sz w:val="22"/>
          <w:szCs w:val="22"/>
          <w:lang w:val="en"/>
        </w:rPr>
        <w:t>In addition to improvisational techniques of authentic movement, we also used voice, breathing and other performative techniques in the performance.</w:t>
      </w:r>
      <w:r w:rsidRPr="00AA1DAD">
        <w:rPr>
          <w:rStyle w:val="viiyi"/>
          <w:rFonts w:ascii="Arial" w:hAnsi="Arial" w:cs="Arial"/>
          <w:sz w:val="22"/>
          <w:szCs w:val="22"/>
          <w:lang w:val="en"/>
        </w:rPr>
        <w:t xml:space="preserve"> </w:t>
      </w:r>
      <w:r w:rsidRPr="00AA1DAD">
        <w:rPr>
          <w:rStyle w:val="q4iawc"/>
          <w:rFonts w:ascii="Arial" w:hAnsi="Arial" w:cs="Arial"/>
          <w:sz w:val="22"/>
          <w:szCs w:val="22"/>
          <w:lang w:val="en"/>
        </w:rPr>
        <w:t>The research showed that the creative process and performance for girls was therapeutic, as it was created during the coronation Covid period in 2020. It is an innovative art form</w:t>
      </w:r>
      <w:r w:rsidRPr="00AA1DAD">
        <w:rPr>
          <w:rStyle w:val="q4iawc"/>
          <w:rFonts w:ascii="Arial" w:hAnsi="Arial" w:cs="Arial"/>
          <w:i/>
          <w:sz w:val="22"/>
          <w:szCs w:val="22"/>
          <w:lang w:val="en"/>
        </w:rPr>
        <w:t xml:space="preserve">: </w:t>
      </w:r>
      <w:proofErr w:type="spellStart"/>
      <w:r w:rsidRPr="00AA1DAD">
        <w:rPr>
          <w:rStyle w:val="q4iawc"/>
          <w:rFonts w:ascii="Arial" w:hAnsi="Arial" w:cs="Arial"/>
          <w:i/>
          <w:sz w:val="22"/>
          <w:szCs w:val="22"/>
          <w:lang w:val="en"/>
        </w:rPr>
        <w:t>choreopoetry</w:t>
      </w:r>
      <w:proofErr w:type="spellEnd"/>
      <w:r w:rsidRPr="00AA1DAD">
        <w:rPr>
          <w:rStyle w:val="q4iawc"/>
          <w:rFonts w:ascii="Arial" w:hAnsi="Arial" w:cs="Arial"/>
          <w:i/>
          <w:sz w:val="22"/>
          <w:szCs w:val="22"/>
          <w:lang w:val="en"/>
        </w:rPr>
        <w:t xml:space="preserve"> - the embodiment of poetry</w:t>
      </w:r>
      <w:r w:rsidRPr="00AA1DAD">
        <w:rPr>
          <w:rStyle w:val="q4iawc"/>
          <w:rFonts w:ascii="Arial" w:hAnsi="Arial" w:cs="Arial"/>
          <w:sz w:val="22"/>
          <w:szCs w:val="22"/>
          <w:lang w:val="en"/>
        </w:rPr>
        <w:t>, where dancers inspired by poetry dance it, and the choreography is sound</w:t>
      </w:r>
      <w:r w:rsidRPr="00AA1DAD">
        <w:rPr>
          <w:rStyle w:val="viiyi"/>
          <w:rFonts w:ascii="Arial" w:hAnsi="Arial" w:cs="Arial"/>
          <w:sz w:val="22"/>
          <w:szCs w:val="22"/>
          <w:lang w:val="en"/>
        </w:rPr>
        <w:t xml:space="preserve"> </w:t>
      </w:r>
      <w:r w:rsidRPr="00AA1DAD">
        <w:rPr>
          <w:rStyle w:val="q4iawc"/>
          <w:rFonts w:ascii="Arial" w:hAnsi="Arial" w:cs="Arial"/>
          <w:sz w:val="22"/>
          <w:szCs w:val="22"/>
          <w:lang w:val="en"/>
        </w:rPr>
        <w:t>equipped with an acting interpretation of poetry.</w:t>
      </w:r>
      <w:r w:rsidRPr="00AA1DAD">
        <w:rPr>
          <w:rStyle w:val="viiyi"/>
          <w:rFonts w:ascii="Arial" w:hAnsi="Arial" w:cs="Arial"/>
          <w:sz w:val="22"/>
          <w:szCs w:val="22"/>
          <w:lang w:val="en"/>
        </w:rPr>
        <w:t xml:space="preserve"> </w:t>
      </w:r>
      <w:r w:rsidRPr="00AA1DAD">
        <w:rPr>
          <w:rStyle w:val="q4iawc"/>
          <w:rFonts w:ascii="Arial" w:hAnsi="Arial" w:cs="Arial"/>
          <w:sz w:val="22"/>
          <w:szCs w:val="22"/>
          <w:lang w:val="en"/>
        </w:rPr>
        <w:t>The creative process, monitored from the perspective of art therapy, protec</w:t>
      </w:r>
      <w:r>
        <w:rPr>
          <w:rStyle w:val="q4iawc"/>
          <w:rFonts w:ascii="Arial" w:hAnsi="Arial" w:cs="Arial"/>
          <w:sz w:val="22"/>
          <w:szCs w:val="22"/>
          <w:lang w:val="en"/>
        </w:rPr>
        <w:t>ted girls from anxiety,</w:t>
      </w:r>
      <w:r w:rsidRPr="00AA1DAD">
        <w:rPr>
          <w:rStyle w:val="q4iawc"/>
          <w:rFonts w:ascii="Arial" w:hAnsi="Arial" w:cs="Arial"/>
          <w:sz w:val="22"/>
          <w:szCs w:val="22"/>
          <w:lang w:val="en"/>
        </w:rPr>
        <w:t xml:space="preserve"> and antisociality, allowing them creativity, expressiveness, connection, and overcoming fear and general negative feelings that historically stem from the memory characteristics of the female population.</w:t>
      </w:r>
    </w:p>
    <w:p w14:paraId="6CA21BF0" w14:textId="77777777" w:rsidR="00385E3B" w:rsidRDefault="00385E3B" w:rsidP="00385E3B">
      <w:pPr>
        <w:rPr>
          <w:rFonts w:ascii="Arial" w:hAnsi="Arial" w:cs="Arial"/>
          <w:bCs/>
          <w:i/>
          <w:sz w:val="22"/>
          <w:szCs w:val="22"/>
          <w:lang w:eastAsia="de-DE"/>
        </w:rPr>
      </w:pPr>
    </w:p>
    <w:p w14:paraId="2216B023" w14:textId="77777777" w:rsidR="00385E3B" w:rsidRPr="00475F57" w:rsidRDefault="00385E3B" w:rsidP="00385E3B">
      <w:pPr>
        <w:jc w:val="both"/>
        <w:rPr>
          <w:rFonts w:ascii="Arial" w:hAnsi="Arial" w:cs="Arial"/>
          <w:sz w:val="22"/>
          <w:szCs w:val="22"/>
        </w:rPr>
      </w:pPr>
    </w:p>
    <w:p w14:paraId="5B70028F" w14:textId="77777777" w:rsidR="00385E3B" w:rsidRDefault="00385E3B" w:rsidP="00385E3B">
      <w:pPr>
        <w:jc w:val="both"/>
        <w:rPr>
          <w:rFonts w:ascii="Arial" w:hAnsi="Arial" w:cs="Arial"/>
          <w:sz w:val="22"/>
          <w:szCs w:val="22"/>
          <w:lang w:val="sl-SI"/>
        </w:rPr>
      </w:pPr>
      <w:r w:rsidRPr="00F643E6">
        <w:rPr>
          <w:rStyle w:val="q4iawc"/>
          <w:rFonts w:ascii="Arial" w:hAnsi="Arial" w:cs="Arial"/>
          <w:sz w:val="22"/>
          <w:szCs w:val="22"/>
          <w:lang w:val="sl-SI"/>
        </w:rPr>
        <w:t>V o</w:t>
      </w:r>
      <w:r>
        <w:rPr>
          <w:rStyle w:val="q4iawc"/>
          <w:rFonts w:ascii="Arial" w:hAnsi="Arial" w:cs="Arial"/>
          <w:sz w:val="22"/>
          <w:szCs w:val="22"/>
          <w:lang w:val="sl-SI"/>
        </w:rPr>
        <w:t>kviru raziskovalnega procesa smo opazovali 4 mlada dekleta, kako se odzivajo na</w:t>
      </w:r>
      <w:r w:rsidRPr="00F643E6">
        <w:rPr>
          <w:rStyle w:val="q4iawc"/>
          <w:rFonts w:ascii="Arial" w:hAnsi="Arial" w:cs="Arial"/>
          <w:sz w:val="22"/>
          <w:szCs w:val="22"/>
          <w:lang w:val="sl-SI"/>
        </w:rPr>
        <w:t xml:space="preserve"> zah</w:t>
      </w:r>
      <w:r>
        <w:rPr>
          <w:rStyle w:val="q4iawc"/>
          <w:rFonts w:ascii="Arial" w:hAnsi="Arial" w:cs="Arial"/>
          <w:sz w:val="22"/>
          <w:szCs w:val="22"/>
          <w:lang w:val="sl-SI"/>
        </w:rPr>
        <w:t xml:space="preserve">tevno umetniško raziskovanje kot je: utelešenje spomina. </w:t>
      </w:r>
      <w:r w:rsidRPr="00F643E6">
        <w:rPr>
          <w:rStyle w:val="q4iawc"/>
          <w:rFonts w:ascii="Arial" w:hAnsi="Arial" w:cs="Arial"/>
          <w:sz w:val="22"/>
          <w:szCs w:val="22"/>
          <w:lang w:val="sl-SI"/>
        </w:rPr>
        <w:t xml:space="preserve">Zanimalo nas je, kako jim bodo pri tem pomagale dolgoletne </w:t>
      </w:r>
      <w:r>
        <w:rPr>
          <w:rStyle w:val="q4iawc"/>
          <w:rFonts w:ascii="Arial" w:hAnsi="Arial" w:cs="Arial"/>
          <w:sz w:val="22"/>
          <w:szCs w:val="22"/>
          <w:lang w:val="sl-SI"/>
        </w:rPr>
        <w:t xml:space="preserve">plesne izkušnje in kako se </w:t>
      </w:r>
      <w:r w:rsidRPr="00F643E6">
        <w:rPr>
          <w:rStyle w:val="q4iawc"/>
          <w:rFonts w:ascii="Arial" w:hAnsi="Arial" w:cs="Arial"/>
          <w:sz w:val="22"/>
          <w:szCs w:val="22"/>
          <w:lang w:val="sl-SI"/>
        </w:rPr>
        <w:t>mlada dekleta</w:t>
      </w:r>
      <w:r>
        <w:rPr>
          <w:rStyle w:val="q4iawc"/>
          <w:rFonts w:ascii="Arial" w:hAnsi="Arial" w:cs="Arial"/>
          <w:sz w:val="22"/>
          <w:szCs w:val="22"/>
          <w:lang w:val="sl-SI"/>
        </w:rPr>
        <w:t xml:space="preserve">, izvajalke </w:t>
      </w:r>
      <w:r w:rsidRPr="004F1E7D">
        <w:rPr>
          <w:rFonts w:ascii="Arial" w:hAnsi="Arial" w:cs="Arial"/>
          <w:sz w:val="22"/>
          <w:szCs w:val="22"/>
          <w:lang w:val="sl-SI"/>
        </w:rPr>
        <w:t>stare med 14 in 16 let</w:t>
      </w:r>
      <w:r>
        <w:rPr>
          <w:rFonts w:ascii="Arial" w:hAnsi="Arial" w:cs="Arial"/>
          <w:sz w:val="22"/>
          <w:szCs w:val="22"/>
          <w:lang w:val="sl-SI"/>
        </w:rPr>
        <w:t>,</w:t>
      </w:r>
      <w:r w:rsidRPr="00F643E6">
        <w:rPr>
          <w:rStyle w:val="q4iawc"/>
          <w:rFonts w:ascii="Arial" w:hAnsi="Arial" w:cs="Arial"/>
          <w:sz w:val="22"/>
          <w:szCs w:val="22"/>
          <w:lang w:val="sl-SI"/>
        </w:rPr>
        <w:t xml:space="preserve"> odzivajo na težave brez lastnih izkušenj te vrste. </w:t>
      </w:r>
      <w:proofErr w:type="spellStart"/>
      <w:r w:rsidRPr="00475F57">
        <w:rPr>
          <w:rFonts w:ascii="Arial" w:hAnsi="Arial" w:cs="Arial"/>
          <w:sz w:val="22"/>
          <w:szCs w:val="22"/>
        </w:rPr>
        <w:t>Kaj</w:t>
      </w:r>
      <w:proofErr w:type="spellEnd"/>
      <w:r w:rsidRPr="00475F57">
        <w:rPr>
          <w:rFonts w:ascii="Arial" w:hAnsi="Arial" w:cs="Arial"/>
          <w:sz w:val="22"/>
          <w:szCs w:val="22"/>
        </w:rPr>
        <w:t xml:space="preserve"> se </w:t>
      </w:r>
      <w:proofErr w:type="spellStart"/>
      <w:r w:rsidRPr="00475F57">
        <w:rPr>
          <w:rFonts w:ascii="Arial" w:hAnsi="Arial" w:cs="Arial"/>
          <w:sz w:val="22"/>
          <w:szCs w:val="22"/>
        </w:rPr>
        <w:t>zgodi</w:t>
      </w:r>
      <w:proofErr w:type="spellEnd"/>
      <w:r w:rsidRPr="00475F57">
        <w:rPr>
          <w:rFonts w:ascii="Arial" w:hAnsi="Arial" w:cs="Arial"/>
          <w:sz w:val="22"/>
          <w:szCs w:val="22"/>
        </w:rPr>
        <w:t xml:space="preserve">, ko </w:t>
      </w:r>
      <w:proofErr w:type="spellStart"/>
      <w:r w:rsidRPr="00475F57">
        <w:rPr>
          <w:rFonts w:ascii="Arial" w:hAnsi="Arial" w:cs="Arial"/>
          <w:sz w:val="22"/>
          <w:szCs w:val="22"/>
        </w:rPr>
        <w:t>nasilje</w:t>
      </w:r>
      <w:proofErr w:type="spellEnd"/>
      <w:r w:rsidRPr="00475F57">
        <w:rPr>
          <w:rFonts w:ascii="Arial" w:hAnsi="Arial" w:cs="Arial"/>
          <w:sz w:val="22"/>
          <w:szCs w:val="22"/>
        </w:rPr>
        <w:t xml:space="preserve"> </w:t>
      </w:r>
      <w:proofErr w:type="spellStart"/>
      <w:r w:rsidRPr="00475F57">
        <w:rPr>
          <w:rFonts w:ascii="Arial" w:hAnsi="Arial" w:cs="Arial"/>
          <w:sz w:val="22"/>
          <w:szCs w:val="22"/>
        </w:rPr>
        <w:t>nad</w:t>
      </w:r>
      <w:proofErr w:type="spellEnd"/>
      <w:r w:rsidRPr="00475F57">
        <w:rPr>
          <w:rFonts w:ascii="Arial" w:hAnsi="Arial" w:cs="Arial"/>
          <w:sz w:val="22"/>
          <w:szCs w:val="22"/>
        </w:rPr>
        <w:t xml:space="preserve"> </w:t>
      </w:r>
      <w:proofErr w:type="spellStart"/>
      <w:r w:rsidRPr="00475F57">
        <w:rPr>
          <w:rFonts w:ascii="Arial" w:hAnsi="Arial" w:cs="Arial"/>
          <w:sz w:val="22"/>
          <w:szCs w:val="22"/>
        </w:rPr>
        <w:t>telesom</w:t>
      </w:r>
      <w:proofErr w:type="spellEnd"/>
      <w:r w:rsidRPr="00475F57">
        <w:rPr>
          <w:rFonts w:ascii="Arial" w:hAnsi="Arial" w:cs="Arial"/>
          <w:sz w:val="22"/>
          <w:szCs w:val="22"/>
        </w:rPr>
        <w:t xml:space="preserve"> </w:t>
      </w:r>
      <w:proofErr w:type="spellStart"/>
      <w:r w:rsidRPr="00475F57">
        <w:rPr>
          <w:rFonts w:ascii="Arial" w:hAnsi="Arial" w:cs="Arial"/>
          <w:sz w:val="22"/>
          <w:szCs w:val="22"/>
        </w:rPr>
        <w:t>povzroči</w:t>
      </w:r>
      <w:proofErr w:type="spellEnd"/>
      <w:r w:rsidRPr="00475F57">
        <w:rPr>
          <w:rFonts w:ascii="Arial" w:hAnsi="Arial" w:cs="Arial"/>
          <w:sz w:val="22"/>
          <w:szCs w:val="22"/>
        </w:rPr>
        <w:t xml:space="preserve"> </w:t>
      </w:r>
      <w:proofErr w:type="spellStart"/>
      <w:r w:rsidRPr="00475F57">
        <w:rPr>
          <w:rFonts w:ascii="Arial" w:hAnsi="Arial" w:cs="Arial"/>
          <w:sz w:val="22"/>
          <w:szCs w:val="22"/>
        </w:rPr>
        <w:t>izgubljanje</w:t>
      </w:r>
      <w:proofErr w:type="spellEnd"/>
      <w:r w:rsidRPr="00475F57">
        <w:rPr>
          <w:rFonts w:ascii="Arial" w:hAnsi="Arial" w:cs="Arial"/>
          <w:sz w:val="22"/>
          <w:szCs w:val="22"/>
        </w:rPr>
        <w:t xml:space="preserve">? </w:t>
      </w:r>
      <w:proofErr w:type="spellStart"/>
      <w:r w:rsidRPr="00475F57">
        <w:rPr>
          <w:rFonts w:ascii="Arial" w:hAnsi="Arial" w:cs="Arial"/>
          <w:sz w:val="22"/>
          <w:szCs w:val="22"/>
        </w:rPr>
        <w:t>Kaj</w:t>
      </w:r>
      <w:proofErr w:type="spellEnd"/>
      <w:r w:rsidRPr="00475F57">
        <w:rPr>
          <w:rFonts w:ascii="Arial" w:hAnsi="Arial" w:cs="Arial"/>
          <w:sz w:val="22"/>
          <w:szCs w:val="22"/>
        </w:rPr>
        <w:t xml:space="preserve"> </w:t>
      </w:r>
      <w:proofErr w:type="spellStart"/>
      <w:r w:rsidRPr="00475F57">
        <w:rPr>
          <w:rFonts w:ascii="Arial" w:hAnsi="Arial" w:cs="Arial"/>
          <w:sz w:val="22"/>
          <w:szCs w:val="22"/>
        </w:rPr>
        <w:t>lahko</w:t>
      </w:r>
      <w:proofErr w:type="spellEnd"/>
      <w:r w:rsidRPr="00475F57">
        <w:rPr>
          <w:rFonts w:ascii="Arial" w:hAnsi="Arial" w:cs="Arial"/>
          <w:sz w:val="22"/>
          <w:szCs w:val="22"/>
        </w:rPr>
        <w:t xml:space="preserve"> </w:t>
      </w:r>
      <w:proofErr w:type="spellStart"/>
      <w:r w:rsidRPr="00475F57">
        <w:rPr>
          <w:rFonts w:ascii="Arial" w:hAnsi="Arial" w:cs="Arial"/>
          <w:sz w:val="22"/>
          <w:szCs w:val="22"/>
        </w:rPr>
        <w:t>povzroči</w:t>
      </w:r>
      <w:proofErr w:type="spellEnd"/>
      <w:r w:rsidRPr="00475F57">
        <w:rPr>
          <w:rFonts w:ascii="Arial" w:hAnsi="Arial" w:cs="Arial"/>
          <w:sz w:val="22"/>
          <w:szCs w:val="22"/>
        </w:rPr>
        <w:t xml:space="preserve"> </w:t>
      </w:r>
      <w:proofErr w:type="spellStart"/>
      <w:r w:rsidRPr="00475F57">
        <w:rPr>
          <w:rFonts w:ascii="Arial" w:hAnsi="Arial" w:cs="Arial"/>
          <w:sz w:val="22"/>
          <w:szCs w:val="22"/>
        </w:rPr>
        <w:t>tesnoba</w:t>
      </w:r>
      <w:proofErr w:type="spellEnd"/>
      <w:r w:rsidRPr="00475F57">
        <w:rPr>
          <w:rFonts w:ascii="Arial" w:hAnsi="Arial" w:cs="Arial"/>
          <w:sz w:val="22"/>
          <w:szCs w:val="22"/>
        </w:rPr>
        <w:t xml:space="preserve"> </w:t>
      </w:r>
      <w:proofErr w:type="spellStart"/>
      <w:r w:rsidRPr="00475F57">
        <w:rPr>
          <w:rFonts w:ascii="Arial" w:hAnsi="Arial" w:cs="Arial"/>
          <w:sz w:val="22"/>
          <w:szCs w:val="22"/>
        </w:rPr>
        <w:t>omejevanja</w:t>
      </w:r>
      <w:proofErr w:type="spellEnd"/>
      <w:r w:rsidRPr="00475F57">
        <w:rPr>
          <w:rFonts w:ascii="Arial" w:hAnsi="Arial" w:cs="Arial"/>
          <w:sz w:val="22"/>
          <w:szCs w:val="22"/>
        </w:rPr>
        <w:t>?</w:t>
      </w:r>
      <w:r>
        <w:rPr>
          <w:rStyle w:val="q4iawc"/>
          <w:rFonts w:ascii="Arial" w:hAnsi="Arial" w:cs="Arial"/>
          <w:sz w:val="22"/>
          <w:szCs w:val="22"/>
          <w:lang w:val="sl-SI"/>
        </w:rPr>
        <w:t xml:space="preserve"> </w:t>
      </w:r>
      <w:r w:rsidRPr="00F643E6">
        <w:rPr>
          <w:rStyle w:val="q4iawc"/>
          <w:rFonts w:ascii="Arial" w:hAnsi="Arial" w:cs="Arial"/>
          <w:sz w:val="22"/>
          <w:szCs w:val="22"/>
          <w:lang w:val="sl-SI"/>
        </w:rPr>
        <w:t xml:space="preserve">Poezija </w:t>
      </w:r>
      <w:r>
        <w:rPr>
          <w:rStyle w:val="q4iawc"/>
          <w:rFonts w:ascii="Arial" w:hAnsi="Arial" w:cs="Arial"/>
          <w:sz w:val="22"/>
          <w:szCs w:val="22"/>
          <w:lang w:val="sl-SI"/>
        </w:rPr>
        <w:t xml:space="preserve">Katje Goričan je bila scenarij za uprizoritev. Beležili smo, </w:t>
      </w:r>
      <w:r>
        <w:rPr>
          <w:rFonts w:ascii="Arial" w:hAnsi="Arial" w:cs="Arial"/>
          <w:sz w:val="22"/>
          <w:szCs w:val="22"/>
          <w:lang w:val="sl-SI"/>
        </w:rPr>
        <w:t xml:space="preserve">kako izvajalke in soustvarjalke predstave vstopajo v proces in kako se soočajo s </w:t>
      </w:r>
      <w:r w:rsidRPr="00585C2C">
        <w:rPr>
          <w:rFonts w:ascii="Arial" w:hAnsi="Arial" w:cs="Arial"/>
          <w:i/>
          <w:sz w:val="22"/>
          <w:szCs w:val="22"/>
          <w:lang w:val="sl-SI"/>
        </w:rPr>
        <w:t>performativnim travmatičnim telesom</w:t>
      </w:r>
      <w:r>
        <w:rPr>
          <w:rFonts w:ascii="Arial" w:hAnsi="Arial" w:cs="Arial"/>
          <w:sz w:val="22"/>
          <w:szCs w:val="22"/>
          <w:lang w:val="sl-SI"/>
        </w:rPr>
        <w:t xml:space="preserve"> ter kakšni so terapevtski učinki ustvarjalnega procesa, ki je nastajal v času Covid-19?</w:t>
      </w:r>
    </w:p>
    <w:p w14:paraId="731F0B9A" w14:textId="77777777" w:rsidR="00385E3B" w:rsidRDefault="00385E3B" w:rsidP="00385E3B">
      <w:pPr>
        <w:jc w:val="both"/>
        <w:rPr>
          <w:rStyle w:val="q4iawc"/>
          <w:rFonts w:ascii="Arial" w:hAnsi="Arial" w:cs="Arial"/>
          <w:sz w:val="22"/>
          <w:szCs w:val="22"/>
          <w:lang w:val="sl-SI"/>
        </w:rPr>
      </w:pPr>
    </w:p>
    <w:p w14:paraId="090D031E" w14:textId="77777777" w:rsidR="00385E3B" w:rsidRDefault="00385E3B" w:rsidP="00385E3B">
      <w:pPr>
        <w:jc w:val="both"/>
        <w:rPr>
          <w:rStyle w:val="q4iawc"/>
          <w:rFonts w:ascii="Arial" w:hAnsi="Arial" w:cs="Arial"/>
          <w:sz w:val="22"/>
          <w:szCs w:val="22"/>
          <w:lang w:val="sl-SI"/>
        </w:rPr>
      </w:pPr>
      <w:r w:rsidRPr="00F643E6">
        <w:rPr>
          <w:rStyle w:val="q4iawc"/>
          <w:rFonts w:ascii="Arial" w:hAnsi="Arial" w:cs="Arial"/>
          <w:sz w:val="22"/>
          <w:szCs w:val="22"/>
          <w:lang w:val="sl-SI"/>
        </w:rPr>
        <w:t>Za</w:t>
      </w:r>
      <w:r>
        <w:rPr>
          <w:rStyle w:val="q4iawc"/>
          <w:rFonts w:ascii="Arial" w:hAnsi="Arial" w:cs="Arial"/>
          <w:sz w:val="22"/>
          <w:szCs w:val="22"/>
          <w:lang w:val="sl-SI"/>
        </w:rPr>
        <w:t>radi izjemnih okoliščin</w:t>
      </w:r>
      <w:r w:rsidRPr="00F643E6">
        <w:rPr>
          <w:rStyle w:val="q4iawc"/>
          <w:rFonts w:ascii="Arial" w:hAnsi="Arial" w:cs="Arial"/>
          <w:sz w:val="22"/>
          <w:szCs w:val="22"/>
          <w:lang w:val="sl-SI"/>
        </w:rPr>
        <w:t xml:space="preserve"> je narava umetniškega raziskovanja za mlade izvajalke dobila povsem nov pomen. Postavljalo se je vprašanje: kaj umetniško ustvarjanje pomeni dekletom (povezovanje, deljenje in izražanje lastnih občutkov </w:t>
      </w:r>
      <w:r>
        <w:rPr>
          <w:rStyle w:val="q4iawc"/>
          <w:rFonts w:ascii="Arial" w:hAnsi="Arial" w:cs="Arial"/>
          <w:sz w:val="22"/>
          <w:szCs w:val="22"/>
          <w:lang w:val="sl-SI"/>
        </w:rPr>
        <w:t xml:space="preserve">z ustvarjalnim izražanjem) in kako doživljajo izolacijo, fizično in socialno distanco, negativna čustva, strahove, povečano </w:t>
      </w:r>
      <w:r>
        <w:rPr>
          <w:rStyle w:val="q4iawc"/>
          <w:rFonts w:ascii="Arial" w:hAnsi="Arial" w:cs="Arial"/>
          <w:sz w:val="22"/>
          <w:szCs w:val="22"/>
          <w:lang w:val="sl-SI"/>
        </w:rPr>
        <w:lastRenderedPageBreak/>
        <w:t>tesnobo</w:t>
      </w:r>
      <w:r w:rsidRPr="00F643E6">
        <w:rPr>
          <w:rStyle w:val="q4iawc"/>
          <w:rFonts w:ascii="Arial" w:hAnsi="Arial" w:cs="Arial"/>
          <w:sz w:val="22"/>
          <w:szCs w:val="22"/>
          <w:lang w:val="sl-SI"/>
        </w:rPr>
        <w:t xml:space="preserve">). Ugotovili smo, da jim je sposobnost razvoja kinestetične domišljije in empatije, ki sta jo razvili skozi dolgoletno plesno prakso, pomagala pri odgovarjanju na umetniški izziv. </w:t>
      </w:r>
    </w:p>
    <w:p w14:paraId="533D463A" w14:textId="77777777" w:rsidR="00385E3B" w:rsidRDefault="00385E3B" w:rsidP="00385E3B">
      <w:pPr>
        <w:rPr>
          <w:rFonts w:ascii="Calibri" w:hAnsi="Calibri" w:cs="Calibri"/>
          <w:color w:val="000000"/>
          <w:lang w:val="sl-SI" w:eastAsia="sl-SI"/>
        </w:rPr>
      </w:pPr>
    </w:p>
    <w:p w14:paraId="70BBFEFA" w14:textId="77777777" w:rsidR="00385E3B" w:rsidRPr="00F643E6" w:rsidRDefault="00385E3B" w:rsidP="00385E3B">
      <w:pPr>
        <w:jc w:val="both"/>
        <w:rPr>
          <w:rFonts w:ascii="Arial" w:hAnsi="Arial" w:cs="Arial"/>
          <w:sz w:val="22"/>
          <w:szCs w:val="22"/>
          <w:lang w:val="sl-SI"/>
        </w:rPr>
      </w:pPr>
      <w:r w:rsidRPr="004F1E7D">
        <w:rPr>
          <w:rFonts w:ascii="Arial" w:hAnsi="Arial" w:cs="Arial"/>
          <w:sz w:val="22"/>
          <w:szCs w:val="22"/>
          <w:lang w:val="sl-SI"/>
        </w:rPr>
        <w:t xml:space="preserve">V predstavi smo uporabili poleg improvizacijskih tehnik avtentičnega giba tudi glas, dihanje in ostale performativne tehnike. </w:t>
      </w:r>
      <w:r>
        <w:rPr>
          <w:rFonts w:ascii="Arial" w:hAnsi="Arial" w:cs="Arial"/>
          <w:sz w:val="22"/>
          <w:szCs w:val="22"/>
          <w:lang w:val="sl-SI"/>
        </w:rPr>
        <w:t xml:space="preserve">Raziskava je pokazala, da je bil ustvarjalni proces in predstava za deklice terapevtski, saj je nastajal v času koronskega </w:t>
      </w:r>
      <w:r w:rsidRPr="00AA48D6">
        <w:rPr>
          <w:rFonts w:ascii="Arial" w:hAnsi="Arial" w:cs="Arial"/>
          <w:sz w:val="22"/>
          <w:szCs w:val="22"/>
          <w:lang w:val="sl-SI"/>
        </w:rPr>
        <w:t xml:space="preserve">Covid obdobja v letu 2020. </w:t>
      </w:r>
      <w:r w:rsidRPr="00562151">
        <w:rPr>
          <w:rFonts w:ascii="Arial" w:hAnsi="Arial" w:cs="Arial"/>
          <w:color w:val="000000"/>
          <w:sz w:val="22"/>
          <w:szCs w:val="22"/>
          <w:lang w:val="sl-SI"/>
        </w:rPr>
        <w:t xml:space="preserve">Gre za inovativno umetniško zvrst: </w:t>
      </w:r>
      <w:r w:rsidRPr="00585C2C">
        <w:rPr>
          <w:rFonts w:ascii="Arial" w:hAnsi="Arial" w:cs="Arial"/>
          <w:i/>
          <w:color w:val="000000"/>
          <w:sz w:val="22"/>
          <w:szCs w:val="22"/>
          <w:lang w:val="sl-SI"/>
        </w:rPr>
        <w:t>koreopoezijo - utelešenje poezije</w:t>
      </w:r>
      <w:r w:rsidRPr="00562151">
        <w:rPr>
          <w:rFonts w:ascii="Arial" w:hAnsi="Arial" w:cs="Arial"/>
          <w:color w:val="000000"/>
          <w:sz w:val="22"/>
          <w:szCs w:val="22"/>
          <w:lang w:val="sl-SI"/>
        </w:rPr>
        <w:t>, kjer plesalke inspirirane s poezijo to izplešejo, koreografija pa  je zvočno opremljena z igralsko interpretacijo poezije.</w:t>
      </w:r>
      <w:r>
        <w:rPr>
          <w:rFonts w:ascii="Arial" w:hAnsi="Arial" w:cs="Arial"/>
          <w:sz w:val="22"/>
          <w:szCs w:val="22"/>
          <w:lang w:val="sl-SI"/>
        </w:rPr>
        <w:t xml:space="preserve"> Ustvarjalni proces, ki je bil spremljan z vidika umetnostne terapije, </w:t>
      </w:r>
      <w:r w:rsidRPr="00AA48D6">
        <w:rPr>
          <w:rFonts w:ascii="Arial" w:hAnsi="Arial" w:cs="Arial"/>
          <w:sz w:val="22"/>
          <w:szCs w:val="22"/>
          <w:lang w:val="sl-SI"/>
        </w:rPr>
        <w:t>je</w:t>
      </w:r>
      <w:r>
        <w:rPr>
          <w:rFonts w:ascii="Arial" w:hAnsi="Arial" w:cs="Arial"/>
          <w:sz w:val="22"/>
          <w:szCs w:val="22"/>
          <w:lang w:val="sl-SI"/>
        </w:rPr>
        <w:t xml:space="preserve"> deklice obvaroval tesnobnosti</w:t>
      </w:r>
      <w:r w:rsidRPr="00AA48D6">
        <w:rPr>
          <w:rFonts w:ascii="Arial" w:hAnsi="Arial" w:cs="Arial"/>
          <w:sz w:val="22"/>
          <w:szCs w:val="22"/>
          <w:lang w:val="sl-SI"/>
        </w:rPr>
        <w:t xml:space="preserve"> in asocialnosti, omogočil jim je kreativnost, izraznost</w:t>
      </w:r>
      <w:r>
        <w:rPr>
          <w:rFonts w:ascii="Arial" w:hAnsi="Arial" w:cs="Arial"/>
          <w:sz w:val="22"/>
          <w:szCs w:val="22"/>
          <w:lang w:val="sl-SI"/>
        </w:rPr>
        <w:t xml:space="preserve">, </w:t>
      </w:r>
      <w:r w:rsidRPr="00AA48D6">
        <w:rPr>
          <w:rFonts w:ascii="Arial" w:hAnsi="Arial" w:cs="Arial"/>
          <w:sz w:val="22"/>
          <w:szCs w:val="22"/>
          <w:lang w:val="sl-SI"/>
        </w:rPr>
        <w:t>povezovanje</w:t>
      </w:r>
      <w:r>
        <w:rPr>
          <w:rFonts w:ascii="Arial" w:hAnsi="Arial" w:cs="Arial"/>
          <w:sz w:val="22"/>
          <w:szCs w:val="22"/>
          <w:lang w:val="sl-SI"/>
        </w:rPr>
        <w:t xml:space="preserve"> in premagovanje strahu </w:t>
      </w:r>
      <w:r>
        <w:rPr>
          <w:rStyle w:val="q4iawc"/>
          <w:rFonts w:ascii="Arial" w:hAnsi="Arial" w:cs="Arial"/>
          <w:sz w:val="22"/>
          <w:szCs w:val="22"/>
          <w:lang w:val="sl-SI"/>
        </w:rPr>
        <w:t>ter splošnih negativnih</w:t>
      </w:r>
      <w:r w:rsidRPr="00F643E6">
        <w:rPr>
          <w:rStyle w:val="q4iawc"/>
          <w:rFonts w:ascii="Arial" w:hAnsi="Arial" w:cs="Arial"/>
          <w:sz w:val="22"/>
          <w:szCs w:val="22"/>
          <w:lang w:val="sl-SI"/>
        </w:rPr>
        <w:t xml:space="preserve"> o</w:t>
      </w:r>
      <w:r>
        <w:rPr>
          <w:rStyle w:val="q4iawc"/>
          <w:rFonts w:ascii="Arial" w:hAnsi="Arial" w:cs="Arial"/>
          <w:sz w:val="22"/>
          <w:szCs w:val="22"/>
          <w:lang w:val="sl-SI"/>
        </w:rPr>
        <w:t>bčutkov, ki zgodovinsko izvirajo iz značilnosti</w:t>
      </w:r>
      <w:r w:rsidRPr="00F643E6">
        <w:rPr>
          <w:rStyle w:val="q4iawc"/>
          <w:rFonts w:ascii="Arial" w:hAnsi="Arial" w:cs="Arial"/>
          <w:sz w:val="22"/>
          <w:szCs w:val="22"/>
          <w:lang w:val="sl-SI"/>
        </w:rPr>
        <w:t xml:space="preserve"> spomina ženske populacije.</w:t>
      </w:r>
      <w:r>
        <w:rPr>
          <w:rStyle w:val="q4iawc"/>
          <w:rFonts w:ascii="Arial" w:hAnsi="Arial" w:cs="Arial"/>
          <w:sz w:val="22"/>
          <w:szCs w:val="22"/>
          <w:lang w:val="sl-SI"/>
        </w:rPr>
        <w:t xml:space="preserve"> </w:t>
      </w:r>
    </w:p>
    <w:p w14:paraId="7731A9D7" w14:textId="77777777" w:rsidR="00385E3B" w:rsidRDefault="00385E3B" w:rsidP="00385E3B">
      <w:pPr>
        <w:rPr>
          <w:rFonts w:ascii="Arial" w:hAnsi="Arial" w:cs="Arial"/>
          <w:sz w:val="22"/>
          <w:szCs w:val="22"/>
          <w:lang w:val="sl-SI"/>
        </w:rPr>
      </w:pPr>
    </w:p>
    <w:p w14:paraId="474D8209" w14:textId="77777777" w:rsidR="00385E3B" w:rsidRPr="00887FB5" w:rsidRDefault="00385E3B" w:rsidP="00385E3B">
      <w:pPr>
        <w:rPr>
          <w:rFonts w:ascii="Arial" w:hAnsi="Arial" w:cs="Arial"/>
          <w:bCs/>
          <w:i/>
          <w:sz w:val="22"/>
          <w:szCs w:val="22"/>
          <w:lang w:eastAsia="de-DE"/>
        </w:rPr>
      </w:pPr>
    </w:p>
    <w:p w14:paraId="03826086" w14:textId="77777777" w:rsidR="00385E3B" w:rsidRDefault="00385E3B" w:rsidP="00385E3B">
      <w:pPr>
        <w:rPr>
          <w:rFonts w:ascii="Arial" w:hAnsi="Arial" w:cs="Arial"/>
          <w:sz w:val="22"/>
          <w:szCs w:val="22"/>
        </w:rPr>
      </w:pPr>
    </w:p>
    <w:p w14:paraId="3BBDB292" w14:textId="3A6C50C2" w:rsidR="00385E3B" w:rsidRPr="00245A24" w:rsidRDefault="00385E3B" w:rsidP="00385E3B">
      <w:pPr>
        <w:rPr>
          <w:rFonts w:ascii="Arial" w:hAnsi="Arial" w:cs="Arial"/>
          <w:b/>
          <w:sz w:val="22"/>
          <w:szCs w:val="22"/>
          <w:lang w:val="en-US" w:eastAsia="de-DE"/>
        </w:rPr>
      </w:pPr>
      <w:r>
        <w:rPr>
          <w:rFonts w:ascii="Arial" w:hAnsi="Arial" w:cs="Arial"/>
          <w:b/>
          <w:sz w:val="22"/>
          <w:szCs w:val="22"/>
          <w:lang w:val="en-US" w:eastAsia="de-DE"/>
        </w:rPr>
        <w:t>B</w:t>
      </w:r>
      <w:r w:rsidRPr="00245A24">
        <w:rPr>
          <w:rFonts w:ascii="Arial" w:hAnsi="Arial" w:cs="Arial"/>
          <w:b/>
          <w:sz w:val="22"/>
          <w:szCs w:val="22"/>
          <w:lang w:val="en-US" w:eastAsia="de-DE"/>
        </w:rPr>
        <w:t>iography</w:t>
      </w:r>
    </w:p>
    <w:p w14:paraId="60F69B15" w14:textId="77777777" w:rsidR="00385E3B" w:rsidRPr="008D6143" w:rsidRDefault="00385E3B" w:rsidP="00385E3B">
      <w:pPr>
        <w:rPr>
          <w:rFonts w:ascii="Arial" w:hAnsi="Arial" w:cs="Arial"/>
          <w:bCs/>
          <w:i/>
          <w:iCs/>
          <w:sz w:val="22"/>
          <w:szCs w:val="22"/>
          <w:lang w:val="en-US" w:eastAsia="de-DE"/>
        </w:rPr>
      </w:pPr>
    </w:p>
    <w:p w14:paraId="6FA85090" w14:textId="77777777" w:rsidR="00385E3B" w:rsidRPr="008D6143" w:rsidRDefault="00385E3B" w:rsidP="00385E3B">
      <w:pPr>
        <w:jc w:val="both"/>
        <w:rPr>
          <w:rFonts w:ascii="Arial" w:hAnsi="Arial" w:cs="Arial"/>
          <w:sz w:val="22"/>
          <w:szCs w:val="22"/>
        </w:rPr>
      </w:pPr>
      <w:proofErr w:type="spellStart"/>
      <w:r w:rsidRPr="008D6143">
        <w:rPr>
          <w:rFonts w:ascii="Arial" w:hAnsi="Arial" w:cs="Arial"/>
          <w:b/>
          <w:bCs/>
          <w:iCs/>
          <w:sz w:val="22"/>
          <w:szCs w:val="22"/>
          <w:lang w:val="en-US" w:eastAsia="de-DE"/>
        </w:rPr>
        <w:t>Mojca</w:t>
      </w:r>
      <w:proofErr w:type="spellEnd"/>
      <w:r w:rsidRPr="008D6143">
        <w:rPr>
          <w:rFonts w:ascii="Arial" w:hAnsi="Arial" w:cs="Arial"/>
          <w:b/>
          <w:bCs/>
          <w:iCs/>
          <w:sz w:val="22"/>
          <w:szCs w:val="22"/>
          <w:lang w:val="en-US" w:eastAsia="de-DE"/>
        </w:rPr>
        <w:t xml:space="preserve"> </w:t>
      </w:r>
      <w:proofErr w:type="spellStart"/>
      <w:r w:rsidRPr="008D6143">
        <w:rPr>
          <w:rFonts w:ascii="Arial" w:hAnsi="Arial" w:cs="Arial"/>
          <w:b/>
          <w:bCs/>
          <w:iCs/>
          <w:sz w:val="22"/>
          <w:szCs w:val="22"/>
          <w:lang w:val="en-US" w:eastAsia="de-DE"/>
        </w:rPr>
        <w:t>Kasjak</w:t>
      </w:r>
      <w:proofErr w:type="spellEnd"/>
      <w:r w:rsidRPr="008D6143">
        <w:rPr>
          <w:rFonts w:ascii="Arial" w:hAnsi="Arial" w:cs="Arial"/>
          <w:bCs/>
          <w:iCs/>
          <w:sz w:val="22"/>
          <w:szCs w:val="22"/>
          <w:lang w:val="en-US" w:eastAsia="de-DE"/>
        </w:rPr>
        <w:t xml:space="preserve"> </w:t>
      </w:r>
      <w:r w:rsidRPr="008D6143">
        <w:rPr>
          <w:rFonts w:ascii="Arial" w:hAnsi="Arial" w:cs="Arial"/>
          <w:sz w:val="22"/>
          <w:szCs w:val="22"/>
        </w:rPr>
        <w:t xml:space="preserve">is an independent artist in the field of culture. She is a dancer, choreographer, dance pedagogue, executive producer, as well as the program and artistic director of the Platform of Contemporary Dance festival. </w:t>
      </w:r>
      <w:r w:rsidRPr="008D6143">
        <w:rPr>
          <w:rStyle w:val="q4iawc"/>
          <w:rFonts w:ascii="Arial" w:hAnsi="Arial" w:cs="Arial"/>
          <w:sz w:val="22"/>
          <w:szCs w:val="22"/>
          <w:lang w:val="en"/>
        </w:rPr>
        <w:t xml:space="preserve">Based on her formal education, she is a professor of geography and sociology. She specialized in dance and choreography </w:t>
      </w:r>
      <w:r w:rsidRPr="008D6143">
        <w:rPr>
          <w:rFonts w:ascii="Arial" w:hAnsi="Arial" w:cs="Arial"/>
          <w:sz w:val="22"/>
          <w:szCs w:val="22"/>
        </w:rPr>
        <w:t xml:space="preserve">at the London Contemporary Dance School in the UK. She has authored many projects and dance </w:t>
      </w:r>
      <w:proofErr w:type="gramStart"/>
      <w:r w:rsidRPr="008D6143">
        <w:rPr>
          <w:rFonts w:ascii="Arial" w:hAnsi="Arial" w:cs="Arial"/>
          <w:sz w:val="22"/>
          <w:szCs w:val="22"/>
        </w:rPr>
        <w:t>performances, and</w:t>
      </w:r>
      <w:proofErr w:type="gramEnd"/>
      <w:r w:rsidRPr="008D6143">
        <w:rPr>
          <w:rFonts w:ascii="Arial" w:hAnsi="Arial" w:cs="Arial"/>
          <w:sz w:val="22"/>
          <w:szCs w:val="22"/>
        </w:rPr>
        <w:t xml:space="preserve"> has been the winner of individual awards. In 2017, she founded the </w:t>
      </w:r>
      <w:r>
        <w:rPr>
          <w:rFonts w:ascii="Arial" w:hAnsi="Arial" w:cs="Arial"/>
          <w:sz w:val="22"/>
          <w:szCs w:val="22"/>
        </w:rPr>
        <w:t xml:space="preserve">private </w:t>
      </w:r>
      <w:r w:rsidRPr="008D6143">
        <w:rPr>
          <w:rFonts w:ascii="Arial" w:hAnsi="Arial" w:cs="Arial"/>
          <w:sz w:val="22"/>
          <w:szCs w:val="22"/>
        </w:rPr>
        <w:t xml:space="preserve">Institute for contemporary dance arts, </w:t>
      </w:r>
      <w:proofErr w:type="gramStart"/>
      <w:r w:rsidRPr="008D6143">
        <w:rPr>
          <w:rFonts w:ascii="Arial" w:hAnsi="Arial" w:cs="Arial"/>
          <w:sz w:val="22"/>
          <w:szCs w:val="22"/>
        </w:rPr>
        <w:t>creativity</w:t>
      </w:r>
      <w:proofErr w:type="gramEnd"/>
      <w:r w:rsidRPr="008D6143">
        <w:rPr>
          <w:rFonts w:ascii="Arial" w:hAnsi="Arial" w:cs="Arial"/>
          <w:sz w:val="22"/>
          <w:szCs w:val="22"/>
        </w:rPr>
        <w:t xml:space="preserve"> and the art of being, MOJA KREACIJA (MY CREATION). She is currently pursuing a </w:t>
      </w:r>
      <w:proofErr w:type="spellStart"/>
      <w:proofErr w:type="gramStart"/>
      <w:r w:rsidRPr="008D6143">
        <w:rPr>
          <w:rFonts w:ascii="Arial" w:hAnsi="Arial" w:cs="Arial"/>
          <w:sz w:val="22"/>
          <w:szCs w:val="22"/>
        </w:rPr>
        <w:t>Masters</w:t>
      </w:r>
      <w:proofErr w:type="spellEnd"/>
      <w:proofErr w:type="gramEnd"/>
      <w:r w:rsidRPr="008D6143">
        <w:rPr>
          <w:rFonts w:ascii="Arial" w:hAnsi="Arial" w:cs="Arial"/>
          <w:sz w:val="22"/>
          <w:szCs w:val="22"/>
        </w:rPr>
        <w:t xml:space="preserve"> degree in Helping with Art at the University of Ljubljana. She is also the state </w:t>
      </w:r>
      <w:r>
        <w:rPr>
          <w:rFonts w:ascii="Arial" w:hAnsi="Arial" w:cs="Arial"/>
          <w:sz w:val="22"/>
          <w:szCs w:val="22"/>
        </w:rPr>
        <w:t xml:space="preserve">dance </w:t>
      </w:r>
      <w:r w:rsidRPr="008D6143">
        <w:rPr>
          <w:rFonts w:ascii="Arial" w:hAnsi="Arial" w:cs="Arial"/>
          <w:sz w:val="22"/>
          <w:szCs w:val="22"/>
        </w:rPr>
        <w:t xml:space="preserve">selector at </w:t>
      </w:r>
      <w:r w:rsidRPr="008D6143">
        <w:rPr>
          <w:rFonts w:ascii="Arial" w:hAnsi="Arial" w:cs="Arial"/>
          <w:color w:val="000000"/>
          <w:sz w:val="22"/>
          <w:szCs w:val="22"/>
        </w:rPr>
        <w:t>Republic of Slovenia Public Fund for Cultural Activities.</w:t>
      </w:r>
    </w:p>
    <w:p w14:paraId="27279FA5" w14:textId="77777777" w:rsidR="00385E3B" w:rsidRDefault="00385E3B" w:rsidP="00385E3B">
      <w:pPr>
        <w:rPr>
          <w:rFonts w:ascii="Arial" w:hAnsi="Arial" w:cs="Arial"/>
          <w:bCs/>
          <w:i/>
          <w:iCs/>
          <w:sz w:val="22"/>
          <w:szCs w:val="22"/>
          <w:lang w:val="en-US" w:eastAsia="de-DE"/>
        </w:rPr>
      </w:pPr>
    </w:p>
    <w:p w14:paraId="3624562F" w14:textId="77777777" w:rsidR="00385E3B" w:rsidRDefault="00385E3B" w:rsidP="00385E3B">
      <w:pPr>
        <w:rPr>
          <w:rFonts w:ascii="Arial" w:hAnsi="Arial" w:cs="Arial"/>
          <w:bCs/>
          <w:i/>
          <w:iCs/>
          <w:sz w:val="22"/>
          <w:szCs w:val="22"/>
          <w:lang w:val="en-US" w:eastAsia="de-DE"/>
        </w:rPr>
      </w:pPr>
    </w:p>
    <w:p w14:paraId="2B0B095D" w14:textId="77777777" w:rsidR="00385E3B" w:rsidRPr="00F643E6" w:rsidRDefault="00385E3B" w:rsidP="00385E3B">
      <w:pPr>
        <w:jc w:val="both"/>
        <w:rPr>
          <w:rFonts w:ascii="Arial" w:hAnsi="Arial" w:cs="Arial"/>
          <w:sz w:val="22"/>
          <w:szCs w:val="22"/>
        </w:rPr>
      </w:pPr>
      <w:proofErr w:type="spellStart"/>
      <w:r w:rsidRPr="00F643E6">
        <w:rPr>
          <w:rStyle w:val="Strong"/>
          <w:rFonts w:ascii="Arial" w:hAnsi="Arial" w:cs="Arial"/>
          <w:sz w:val="22"/>
          <w:szCs w:val="22"/>
        </w:rPr>
        <w:t>Alenka</w:t>
      </w:r>
      <w:proofErr w:type="spellEnd"/>
      <w:r w:rsidRPr="00F643E6">
        <w:rPr>
          <w:rStyle w:val="Strong"/>
          <w:rFonts w:ascii="Arial" w:hAnsi="Arial" w:cs="Arial"/>
          <w:sz w:val="22"/>
          <w:szCs w:val="22"/>
        </w:rPr>
        <w:t xml:space="preserve"> </w:t>
      </w:r>
      <w:proofErr w:type="spellStart"/>
      <w:r w:rsidRPr="00F643E6">
        <w:rPr>
          <w:rStyle w:val="Strong"/>
          <w:rFonts w:ascii="Arial" w:hAnsi="Arial" w:cs="Arial"/>
          <w:sz w:val="22"/>
          <w:szCs w:val="22"/>
        </w:rPr>
        <w:t>Vidrih</w:t>
      </w:r>
      <w:proofErr w:type="spellEnd"/>
      <w:r w:rsidRPr="00F643E6">
        <w:rPr>
          <w:rFonts w:ascii="Arial" w:hAnsi="Arial" w:cs="Arial"/>
          <w:sz w:val="22"/>
          <w:szCs w:val="22"/>
        </w:rPr>
        <w:t xml:space="preserve"> </w:t>
      </w:r>
      <w:r w:rsidRPr="00F643E6">
        <w:rPr>
          <w:rFonts w:ascii="Arial" w:hAnsi="Arial" w:cs="Arial"/>
          <w:bCs/>
          <w:iCs/>
          <w:sz w:val="22"/>
          <w:szCs w:val="22"/>
          <w:lang w:val="en-US" w:eastAsia="de-DE"/>
        </w:rPr>
        <w:t>is an assistant professor at the Faculty of Education of the University of Ljubljana, Slovenia, and coordinator of ECARTE. She is head of the Master Study of Creative Arts Therapy and teaches Performing Arts in Education. Her research interests are performing arts in correlation to psychosocial wellbeing in education and therapy. For the last few years, she was part of the National Research on Creativity and Gifted Education. As a graduate of AGRFT (Academy of Theatre, Radio, Film, and Television) she was employed in one of the National Theatres, and then created and researched as a freelancer for 20 years. In the 1990s, in addition to art projects, she established the drama performative model AV (Ars Vitae: Art of Living) which originates from her acting and singing profession, is used within a group-tuning program.</w:t>
      </w:r>
    </w:p>
    <w:p w14:paraId="617308C7" w14:textId="77777777" w:rsidR="00385E3B" w:rsidRPr="00245A24" w:rsidRDefault="00385E3B" w:rsidP="00385E3B">
      <w:pPr>
        <w:rPr>
          <w:rFonts w:ascii="Arial" w:hAnsi="Arial" w:cs="Arial"/>
          <w:sz w:val="22"/>
          <w:szCs w:val="22"/>
          <w:lang w:val="en-US" w:eastAsia="de-DE"/>
        </w:rPr>
      </w:pPr>
    </w:p>
    <w:p w14:paraId="2D7914E9" w14:textId="77777777" w:rsidR="00385E3B" w:rsidRDefault="00385E3B" w:rsidP="00385E3B">
      <w:pPr>
        <w:rPr>
          <w:rFonts w:ascii="Arial" w:hAnsi="Arial" w:cs="Arial"/>
          <w:bCs/>
          <w:i/>
          <w:iCs/>
          <w:sz w:val="22"/>
          <w:szCs w:val="22"/>
          <w:lang w:eastAsia="de-DE"/>
        </w:rPr>
      </w:pPr>
    </w:p>
    <w:p w14:paraId="1924008B" w14:textId="77777777" w:rsidR="00385E3B" w:rsidRPr="00F10686" w:rsidRDefault="00385E3B" w:rsidP="00385E3B">
      <w:pPr>
        <w:jc w:val="both"/>
        <w:rPr>
          <w:rFonts w:ascii="Arial" w:hAnsi="Arial" w:cs="Arial"/>
          <w:bCs/>
          <w:sz w:val="22"/>
          <w:szCs w:val="22"/>
          <w:u w:val="single"/>
          <w:lang w:eastAsia="de-DE"/>
        </w:rPr>
      </w:pPr>
      <w:r w:rsidRPr="00F10686">
        <w:rPr>
          <w:rFonts w:ascii="Arial" w:hAnsi="Arial" w:cs="Arial"/>
          <w:bCs/>
          <w:sz w:val="22"/>
          <w:szCs w:val="22"/>
          <w:u w:val="single"/>
          <w:lang w:eastAsia="de-DE"/>
        </w:rPr>
        <w:t>Recent publications:</w:t>
      </w:r>
    </w:p>
    <w:p w14:paraId="15359C6E" w14:textId="77777777" w:rsidR="00385E3B" w:rsidRPr="00F10686" w:rsidRDefault="00385E3B" w:rsidP="00385E3B">
      <w:pPr>
        <w:jc w:val="both"/>
        <w:rPr>
          <w:rFonts w:ascii="Arial" w:hAnsi="Arial" w:cs="Arial"/>
          <w:bCs/>
          <w:sz w:val="22"/>
          <w:szCs w:val="22"/>
          <w:lang w:eastAsia="de-DE"/>
        </w:rPr>
      </w:pPr>
    </w:p>
    <w:p w14:paraId="44BEE9D3" w14:textId="77777777" w:rsidR="00385E3B" w:rsidRPr="00F10686" w:rsidRDefault="00385E3B" w:rsidP="00385E3B">
      <w:pPr>
        <w:jc w:val="both"/>
        <w:rPr>
          <w:rStyle w:val="q4iawc"/>
          <w:rFonts w:ascii="Arial" w:hAnsi="Arial" w:cs="Arial"/>
          <w:sz w:val="22"/>
          <w:szCs w:val="22"/>
          <w:lang w:val="en"/>
        </w:rPr>
      </w:pPr>
      <w:proofErr w:type="spellStart"/>
      <w:r w:rsidRPr="00F10686">
        <w:rPr>
          <w:rStyle w:val="q4iawc"/>
          <w:rFonts w:ascii="Arial" w:hAnsi="Arial" w:cs="Arial"/>
          <w:sz w:val="22"/>
          <w:szCs w:val="22"/>
          <w:lang w:val="en"/>
        </w:rPr>
        <w:t>Vidrih</w:t>
      </w:r>
      <w:proofErr w:type="spellEnd"/>
      <w:r w:rsidRPr="00F10686">
        <w:rPr>
          <w:rStyle w:val="q4iawc"/>
          <w:rFonts w:ascii="Arial" w:hAnsi="Arial" w:cs="Arial"/>
          <w:sz w:val="22"/>
          <w:szCs w:val="22"/>
          <w:lang w:val="en"/>
        </w:rPr>
        <w:t xml:space="preserve">, A., </w:t>
      </w:r>
      <w:proofErr w:type="spellStart"/>
      <w:r w:rsidRPr="00F10686">
        <w:rPr>
          <w:rStyle w:val="q4iawc"/>
          <w:rFonts w:ascii="Arial" w:hAnsi="Arial" w:cs="Arial"/>
          <w:sz w:val="22"/>
          <w:szCs w:val="22"/>
          <w:lang w:val="en"/>
        </w:rPr>
        <w:t>Potočnik</w:t>
      </w:r>
      <w:proofErr w:type="spellEnd"/>
      <w:r w:rsidRPr="00F10686">
        <w:rPr>
          <w:rStyle w:val="q4iawc"/>
          <w:rFonts w:ascii="Arial" w:hAnsi="Arial" w:cs="Arial"/>
          <w:sz w:val="22"/>
          <w:szCs w:val="22"/>
          <w:lang w:val="en"/>
        </w:rPr>
        <w:t>, R. (2022).</w:t>
      </w:r>
      <w:r w:rsidRPr="00F10686">
        <w:rPr>
          <w:rStyle w:val="viiyi"/>
          <w:rFonts w:ascii="Arial" w:hAnsi="Arial" w:cs="Arial"/>
          <w:sz w:val="22"/>
          <w:szCs w:val="22"/>
          <w:lang w:val="en"/>
        </w:rPr>
        <w:t xml:space="preserve"> </w:t>
      </w:r>
      <w:r w:rsidRPr="00F10686">
        <w:rPr>
          <w:rStyle w:val="q4iawc"/>
          <w:rFonts w:ascii="Arial" w:hAnsi="Arial" w:cs="Arial"/>
          <w:sz w:val="22"/>
          <w:szCs w:val="22"/>
          <w:lang w:val="en"/>
        </w:rPr>
        <w:t>Arts Therapy with vulnerable individuals and groups.</w:t>
      </w:r>
      <w:r w:rsidRPr="00F10686">
        <w:rPr>
          <w:rStyle w:val="viiyi"/>
          <w:rFonts w:ascii="Arial" w:hAnsi="Arial" w:cs="Arial"/>
          <w:sz w:val="22"/>
          <w:szCs w:val="22"/>
          <w:lang w:val="en"/>
        </w:rPr>
        <w:t xml:space="preserve"> </w:t>
      </w:r>
      <w:r w:rsidRPr="00F10686">
        <w:rPr>
          <w:rStyle w:val="q4iawc"/>
          <w:rFonts w:ascii="Arial" w:hAnsi="Arial" w:cs="Arial"/>
          <w:sz w:val="22"/>
          <w:szCs w:val="22"/>
          <w:lang w:val="en"/>
        </w:rPr>
        <w:t>1st ed.</w:t>
      </w:r>
      <w:r w:rsidRPr="00F10686">
        <w:rPr>
          <w:rStyle w:val="viiyi"/>
          <w:rFonts w:ascii="Arial" w:hAnsi="Arial" w:cs="Arial"/>
          <w:sz w:val="22"/>
          <w:szCs w:val="22"/>
          <w:lang w:val="en"/>
        </w:rPr>
        <w:t xml:space="preserve"> Faculty of Education, University of Ljubljana, </w:t>
      </w:r>
      <w:r w:rsidRPr="00F10686">
        <w:rPr>
          <w:rStyle w:val="q4iawc"/>
          <w:rFonts w:ascii="Arial" w:hAnsi="Arial" w:cs="Arial"/>
          <w:sz w:val="22"/>
          <w:szCs w:val="22"/>
          <w:lang w:val="en"/>
        </w:rPr>
        <w:t xml:space="preserve">Ljubljana. </w:t>
      </w:r>
    </w:p>
    <w:p w14:paraId="6B1D1087" w14:textId="77777777" w:rsidR="00385E3B" w:rsidRPr="00F10686" w:rsidRDefault="00385E3B" w:rsidP="00385E3B">
      <w:pPr>
        <w:jc w:val="both"/>
        <w:rPr>
          <w:rStyle w:val="q4iawc"/>
          <w:rFonts w:ascii="Arial" w:hAnsi="Arial" w:cs="Arial"/>
          <w:sz w:val="22"/>
          <w:szCs w:val="22"/>
          <w:lang w:val="en"/>
        </w:rPr>
      </w:pPr>
    </w:p>
    <w:p w14:paraId="550FF2D1" w14:textId="77777777" w:rsidR="00385E3B" w:rsidRPr="00F10686" w:rsidRDefault="00385E3B" w:rsidP="00385E3B">
      <w:pPr>
        <w:jc w:val="both"/>
        <w:rPr>
          <w:rStyle w:val="q4iawc"/>
          <w:rFonts w:ascii="Arial" w:hAnsi="Arial" w:cs="Arial"/>
          <w:sz w:val="22"/>
          <w:szCs w:val="22"/>
          <w:lang w:val="en"/>
        </w:rPr>
      </w:pPr>
      <w:proofErr w:type="spellStart"/>
      <w:r w:rsidRPr="00F10686">
        <w:rPr>
          <w:rFonts w:ascii="Arial" w:hAnsi="Arial" w:cs="Arial"/>
          <w:sz w:val="22"/>
          <w:szCs w:val="22"/>
        </w:rPr>
        <w:t>Vidrih</w:t>
      </w:r>
      <w:proofErr w:type="spellEnd"/>
      <w:r w:rsidRPr="00F10686">
        <w:rPr>
          <w:rFonts w:ascii="Arial" w:hAnsi="Arial" w:cs="Arial"/>
          <w:sz w:val="22"/>
          <w:szCs w:val="22"/>
        </w:rPr>
        <w:t xml:space="preserve">, A. (2022). Everything that we can </w:t>
      </w:r>
      <w:proofErr w:type="gramStart"/>
      <w:r w:rsidRPr="00F10686">
        <w:rPr>
          <w:rFonts w:ascii="Arial" w:hAnsi="Arial" w:cs="Arial"/>
          <w:sz w:val="22"/>
          <w:szCs w:val="22"/>
        </w:rPr>
        <w:t>remember:</w:t>
      </w:r>
      <w:proofErr w:type="gramEnd"/>
      <w:r w:rsidRPr="00F10686">
        <w:rPr>
          <w:rFonts w:ascii="Arial" w:hAnsi="Arial" w:cs="Arial"/>
          <w:sz w:val="22"/>
          <w:szCs w:val="22"/>
        </w:rPr>
        <w:t xml:space="preserve"> how to create a safe environment through a poetic story - an introduction to forest of lost memories. In </w:t>
      </w:r>
      <w:r w:rsidRPr="00F10686">
        <w:rPr>
          <w:rFonts w:ascii="Arial" w:hAnsi="Arial" w:cs="Arial"/>
          <w:i/>
          <w:iCs/>
          <w:sz w:val="22"/>
          <w:szCs w:val="22"/>
        </w:rPr>
        <w:t>The Routledge international handbook of therapeutic stories and storytelling</w:t>
      </w:r>
      <w:r w:rsidRPr="00F10686">
        <w:rPr>
          <w:rFonts w:ascii="Arial" w:hAnsi="Arial" w:cs="Arial"/>
          <w:sz w:val="22"/>
          <w:szCs w:val="22"/>
        </w:rPr>
        <w:t>. London; New York, 2022. pp. 382-383. Routledge International Handbook Series.</w:t>
      </w:r>
    </w:p>
    <w:p w14:paraId="5FE32BCB" w14:textId="77777777" w:rsidR="00385E3B" w:rsidRPr="00F10686" w:rsidRDefault="00385E3B" w:rsidP="00385E3B">
      <w:pPr>
        <w:jc w:val="both"/>
        <w:rPr>
          <w:rFonts w:ascii="Arial" w:hAnsi="Arial" w:cs="Arial"/>
          <w:sz w:val="22"/>
          <w:szCs w:val="22"/>
        </w:rPr>
      </w:pPr>
    </w:p>
    <w:p w14:paraId="2913EBDB" w14:textId="77777777" w:rsidR="00385E3B" w:rsidRPr="00F10686" w:rsidRDefault="00385E3B" w:rsidP="00385E3B">
      <w:pPr>
        <w:jc w:val="both"/>
        <w:rPr>
          <w:rFonts w:ascii="Arial" w:hAnsi="Arial" w:cs="Arial"/>
          <w:sz w:val="22"/>
          <w:szCs w:val="22"/>
          <w:lang w:val="sl-SI" w:eastAsia="sl-SI"/>
        </w:rPr>
      </w:pPr>
      <w:proofErr w:type="spellStart"/>
      <w:r w:rsidRPr="00F10686">
        <w:rPr>
          <w:rFonts w:ascii="Arial" w:hAnsi="Arial" w:cs="Arial"/>
          <w:sz w:val="22"/>
          <w:szCs w:val="22"/>
        </w:rPr>
        <w:t>Vidrih</w:t>
      </w:r>
      <w:proofErr w:type="spellEnd"/>
      <w:r w:rsidRPr="00F10686">
        <w:rPr>
          <w:rFonts w:ascii="Arial" w:hAnsi="Arial" w:cs="Arial"/>
          <w:sz w:val="22"/>
          <w:szCs w:val="22"/>
        </w:rPr>
        <w:t xml:space="preserve">, A., </w:t>
      </w:r>
      <w:proofErr w:type="spellStart"/>
      <w:r w:rsidRPr="00F10686">
        <w:rPr>
          <w:rFonts w:ascii="Arial" w:hAnsi="Arial" w:cs="Arial"/>
          <w:sz w:val="22"/>
          <w:szCs w:val="22"/>
        </w:rPr>
        <w:t>Hram</w:t>
      </w:r>
      <w:proofErr w:type="spellEnd"/>
      <w:r w:rsidRPr="00F10686">
        <w:rPr>
          <w:rFonts w:ascii="Arial" w:hAnsi="Arial" w:cs="Arial"/>
          <w:sz w:val="22"/>
          <w:szCs w:val="22"/>
        </w:rPr>
        <w:t xml:space="preserve">, A., &amp; </w:t>
      </w:r>
      <w:proofErr w:type="spellStart"/>
      <w:r w:rsidRPr="00F10686">
        <w:rPr>
          <w:rFonts w:ascii="Arial" w:hAnsi="Arial" w:cs="Arial"/>
          <w:sz w:val="22"/>
          <w:szCs w:val="22"/>
        </w:rPr>
        <w:t>Poštuvan</w:t>
      </w:r>
      <w:proofErr w:type="spellEnd"/>
      <w:r w:rsidRPr="00F10686">
        <w:rPr>
          <w:rFonts w:ascii="Arial" w:hAnsi="Arial" w:cs="Arial"/>
          <w:sz w:val="22"/>
          <w:szCs w:val="22"/>
        </w:rPr>
        <w:t xml:space="preserve">, V. (2019). The treatment of anorexia nervosa and bulimia nervosa among female adolescents aged 18–21 using intertwined (integrative) arts therapy. In </w:t>
      </w:r>
      <w:r w:rsidRPr="00F10686">
        <w:rPr>
          <w:rFonts w:ascii="Arial" w:hAnsi="Arial" w:cs="Arial"/>
          <w:i/>
          <w:iCs/>
          <w:sz w:val="22"/>
          <w:szCs w:val="22"/>
        </w:rPr>
        <w:t>Arts Therapies and Gender Issues</w:t>
      </w:r>
      <w:r w:rsidRPr="00F10686">
        <w:rPr>
          <w:rFonts w:ascii="Arial" w:hAnsi="Arial" w:cs="Arial"/>
          <w:sz w:val="22"/>
          <w:szCs w:val="22"/>
        </w:rPr>
        <w:t xml:space="preserve"> (pp. 210-227). Routledge.</w:t>
      </w:r>
    </w:p>
    <w:p w14:paraId="7C4BF39E" w14:textId="77777777" w:rsidR="00385E3B" w:rsidRPr="00F10686" w:rsidRDefault="00385E3B" w:rsidP="00385E3B">
      <w:pPr>
        <w:jc w:val="both"/>
        <w:rPr>
          <w:rFonts w:ascii="Arial" w:hAnsi="Arial" w:cs="Arial"/>
          <w:sz w:val="22"/>
          <w:szCs w:val="22"/>
        </w:rPr>
      </w:pPr>
    </w:p>
    <w:p w14:paraId="08CDE40C" w14:textId="77777777" w:rsidR="00385E3B" w:rsidRPr="00F10686" w:rsidRDefault="00385E3B" w:rsidP="00385E3B">
      <w:pPr>
        <w:jc w:val="both"/>
        <w:rPr>
          <w:rFonts w:ascii="Arial" w:hAnsi="Arial" w:cs="Arial"/>
          <w:sz w:val="22"/>
          <w:szCs w:val="22"/>
        </w:rPr>
      </w:pPr>
      <w:proofErr w:type="spellStart"/>
      <w:r w:rsidRPr="00F10686">
        <w:rPr>
          <w:rFonts w:ascii="Arial" w:hAnsi="Arial" w:cs="Arial"/>
          <w:sz w:val="22"/>
          <w:szCs w:val="22"/>
        </w:rPr>
        <w:lastRenderedPageBreak/>
        <w:t>Vidrih</w:t>
      </w:r>
      <w:proofErr w:type="spellEnd"/>
      <w:r w:rsidRPr="00F10686">
        <w:rPr>
          <w:rFonts w:ascii="Arial" w:hAnsi="Arial" w:cs="Arial"/>
          <w:sz w:val="22"/>
          <w:szCs w:val="22"/>
        </w:rPr>
        <w:t xml:space="preserve">, A., </w:t>
      </w:r>
      <w:proofErr w:type="spellStart"/>
      <w:r w:rsidRPr="00F10686">
        <w:rPr>
          <w:rFonts w:ascii="Arial" w:hAnsi="Arial" w:cs="Arial"/>
          <w:sz w:val="22"/>
          <w:szCs w:val="22"/>
        </w:rPr>
        <w:t>Sernec</w:t>
      </w:r>
      <w:proofErr w:type="spellEnd"/>
      <w:r w:rsidRPr="00F10686">
        <w:rPr>
          <w:rFonts w:ascii="Arial" w:hAnsi="Arial" w:cs="Arial"/>
          <w:sz w:val="22"/>
          <w:szCs w:val="22"/>
        </w:rPr>
        <w:t xml:space="preserve">, T., </w:t>
      </w:r>
      <w:proofErr w:type="spellStart"/>
      <w:r w:rsidRPr="00F10686">
        <w:rPr>
          <w:rFonts w:ascii="Arial" w:hAnsi="Arial" w:cs="Arial"/>
          <w:sz w:val="22"/>
          <w:szCs w:val="22"/>
        </w:rPr>
        <w:t>Filipčič</w:t>
      </w:r>
      <w:proofErr w:type="spellEnd"/>
      <w:r w:rsidRPr="00F10686">
        <w:rPr>
          <w:rFonts w:ascii="Arial" w:hAnsi="Arial" w:cs="Arial"/>
          <w:sz w:val="22"/>
          <w:szCs w:val="22"/>
        </w:rPr>
        <w:t xml:space="preserve">, T. (2019) Dance-movement activities as a form of support for child, with attention deficit hyperactivity disorder. In </w:t>
      </w:r>
      <w:r w:rsidRPr="00F10686">
        <w:rPr>
          <w:rFonts w:ascii="Arial" w:hAnsi="Arial" w:cs="Arial"/>
          <w:i/>
          <w:iCs/>
          <w:sz w:val="22"/>
          <w:szCs w:val="22"/>
        </w:rPr>
        <w:t>Adapted movement activities for the quality of life of all</w:t>
      </w:r>
      <w:r w:rsidRPr="00F10686">
        <w:rPr>
          <w:rFonts w:ascii="Arial" w:hAnsi="Arial" w:cs="Arial"/>
          <w:sz w:val="22"/>
          <w:szCs w:val="22"/>
        </w:rPr>
        <w:t xml:space="preserve">. 1st ed. (pp. 193-212). </w:t>
      </w:r>
      <w:proofErr w:type="spellStart"/>
      <w:r w:rsidRPr="00F10686">
        <w:rPr>
          <w:rFonts w:ascii="Arial" w:hAnsi="Arial" w:cs="Arial"/>
          <w:sz w:val="22"/>
          <w:szCs w:val="22"/>
        </w:rPr>
        <w:t>Biała</w:t>
      </w:r>
      <w:proofErr w:type="spellEnd"/>
      <w:r w:rsidRPr="00F10686">
        <w:rPr>
          <w:rFonts w:ascii="Arial" w:hAnsi="Arial" w:cs="Arial"/>
          <w:sz w:val="22"/>
          <w:szCs w:val="22"/>
        </w:rPr>
        <w:t xml:space="preserve"> </w:t>
      </w:r>
      <w:proofErr w:type="spellStart"/>
      <w:r w:rsidRPr="00F10686">
        <w:rPr>
          <w:rFonts w:ascii="Arial" w:hAnsi="Arial" w:cs="Arial"/>
          <w:sz w:val="22"/>
          <w:szCs w:val="22"/>
        </w:rPr>
        <w:t>Podlaska</w:t>
      </w:r>
      <w:proofErr w:type="spellEnd"/>
      <w:r w:rsidRPr="00F10686">
        <w:rPr>
          <w:rFonts w:ascii="Arial" w:hAnsi="Arial" w:cs="Arial"/>
          <w:sz w:val="22"/>
          <w:szCs w:val="22"/>
        </w:rPr>
        <w:t>.</w:t>
      </w:r>
    </w:p>
    <w:p w14:paraId="5DB24659" w14:textId="77777777" w:rsidR="00385E3B" w:rsidRPr="00F10686" w:rsidRDefault="00385E3B" w:rsidP="00385E3B">
      <w:pPr>
        <w:jc w:val="both"/>
        <w:rPr>
          <w:rFonts w:ascii="Arial" w:hAnsi="Arial" w:cs="Arial"/>
          <w:sz w:val="22"/>
          <w:szCs w:val="22"/>
        </w:rPr>
      </w:pPr>
    </w:p>
    <w:p w14:paraId="1B41A1B2" w14:textId="77777777" w:rsidR="00385E3B" w:rsidRPr="00F10686" w:rsidRDefault="00385E3B" w:rsidP="00385E3B">
      <w:pPr>
        <w:jc w:val="both"/>
        <w:rPr>
          <w:rStyle w:val="q4iawc"/>
          <w:rFonts w:ascii="Arial" w:hAnsi="Arial" w:cs="Arial"/>
          <w:sz w:val="22"/>
          <w:szCs w:val="22"/>
          <w:lang w:val="en"/>
        </w:rPr>
      </w:pPr>
      <w:proofErr w:type="spellStart"/>
      <w:r w:rsidRPr="00F10686">
        <w:rPr>
          <w:rFonts w:ascii="Arial" w:hAnsi="Arial" w:cs="Arial"/>
          <w:sz w:val="22"/>
          <w:szCs w:val="22"/>
        </w:rPr>
        <w:t>Jerak</w:t>
      </w:r>
      <w:proofErr w:type="spellEnd"/>
      <w:r w:rsidRPr="00F10686">
        <w:rPr>
          <w:rFonts w:ascii="Arial" w:hAnsi="Arial" w:cs="Arial"/>
          <w:sz w:val="22"/>
          <w:szCs w:val="22"/>
        </w:rPr>
        <w:t xml:space="preserve">, T., </w:t>
      </w:r>
      <w:proofErr w:type="spellStart"/>
      <w:r w:rsidRPr="00F10686">
        <w:rPr>
          <w:rFonts w:ascii="Arial" w:hAnsi="Arial" w:cs="Arial"/>
          <w:sz w:val="22"/>
          <w:szCs w:val="22"/>
        </w:rPr>
        <w:t>Vidrih</w:t>
      </w:r>
      <w:proofErr w:type="spellEnd"/>
      <w:r w:rsidRPr="00F10686">
        <w:rPr>
          <w:rFonts w:ascii="Arial" w:hAnsi="Arial" w:cs="Arial"/>
          <w:sz w:val="22"/>
          <w:szCs w:val="22"/>
        </w:rPr>
        <w:t xml:space="preserve">, A., </w:t>
      </w:r>
      <w:proofErr w:type="spellStart"/>
      <w:r w:rsidRPr="00F10686">
        <w:rPr>
          <w:rFonts w:ascii="Arial" w:hAnsi="Arial" w:cs="Arial"/>
          <w:sz w:val="22"/>
          <w:szCs w:val="22"/>
        </w:rPr>
        <w:t>Žvelc</w:t>
      </w:r>
      <w:proofErr w:type="spellEnd"/>
      <w:r w:rsidRPr="00F10686">
        <w:rPr>
          <w:rFonts w:ascii="Arial" w:hAnsi="Arial" w:cs="Arial"/>
          <w:sz w:val="22"/>
          <w:szCs w:val="22"/>
        </w:rPr>
        <w:t xml:space="preserve">, G. (2018) The experience of </w:t>
      </w:r>
      <w:proofErr w:type="spellStart"/>
      <w:r w:rsidRPr="00F10686">
        <w:rPr>
          <w:rFonts w:ascii="Arial" w:hAnsi="Arial" w:cs="Arial"/>
          <w:sz w:val="22"/>
          <w:szCs w:val="22"/>
        </w:rPr>
        <w:t>attunement</w:t>
      </w:r>
      <w:proofErr w:type="spellEnd"/>
      <w:r w:rsidRPr="00F10686">
        <w:rPr>
          <w:rFonts w:ascii="Arial" w:hAnsi="Arial" w:cs="Arial"/>
          <w:sz w:val="22"/>
          <w:szCs w:val="22"/>
        </w:rPr>
        <w:t xml:space="preserve"> and </w:t>
      </w:r>
      <w:proofErr w:type="spellStart"/>
      <w:r w:rsidRPr="00F10686">
        <w:rPr>
          <w:rFonts w:ascii="Arial" w:hAnsi="Arial" w:cs="Arial"/>
          <w:sz w:val="22"/>
          <w:szCs w:val="22"/>
        </w:rPr>
        <w:t>misattunement</w:t>
      </w:r>
      <w:proofErr w:type="spellEnd"/>
      <w:r w:rsidRPr="00F10686">
        <w:rPr>
          <w:rFonts w:ascii="Arial" w:hAnsi="Arial" w:cs="Arial"/>
          <w:sz w:val="22"/>
          <w:szCs w:val="22"/>
        </w:rPr>
        <w:t xml:space="preserve"> in dance movement therapy workshops. </w:t>
      </w:r>
      <w:r w:rsidRPr="00F10686">
        <w:rPr>
          <w:rFonts w:ascii="Arial" w:hAnsi="Arial" w:cs="Arial"/>
          <w:i/>
          <w:iCs/>
          <w:sz w:val="22"/>
          <w:szCs w:val="22"/>
        </w:rPr>
        <w:t>The Arts in psychotherapy</w:t>
      </w:r>
      <w:r w:rsidRPr="00F10686">
        <w:rPr>
          <w:rFonts w:ascii="Arial" w:hAnsi="Arial" w:cs="Arial"/>
          <w:sz w:val="22"/>
          <w:szCs w:val="22"/>
        </w:rPr>
        <w:t>. 2018, vol. 60, str. 55-62.</w:t>
      </w:r>
    </w:p>
    <w:p w14:paraId="3FE4E994" w14:textId="77777777" w:rsidR="00385E3B" w:rsidRPr="00F10686" w:rsidRDefault="00385E3B" w:rsidP="00385E3B">
      <w:pPr>
        <w:jc w:val="both"/>
        <w:rPr>
          <w:rStyle w:val="q4iawc"/>
          <w:rFonts w:ascii="Arial" w:hAnsi="Arial" w:cs="Arial"/>
          <w:sz w:val="22"/>
          <w:szCs w:val="22"/>
          <w:lang w:val="en"/>
        </w:rPr>
      </w:pPr>
    </w:p>
    <w:p w14:paraId="4BE1AA48" w14:textId="77777777" w:rsidR="00385E3B" w:rsidRPr="00F10686" w:rsidRDefault="00385E3B" w:rsidP="00385E3B">
      <w:pPr>
        <w:jc w:val="both"/>
        <w:rPr>
          <w:rFonts w:ascii="Arial" w:hAnsi="Arial" w:cs="Arial"/>
          <w:bCs/>
          <w:sz w:val="22"/>
          <w:szCs w:val="22"/>
          <w:u w:val="single"/>
          <w:lang w:eastAsia="de-DE"/>
        </w:rPr>
      </w:pPr>
      <w:r w:rsidRPr="00F10686">
        <w:rPr>
          <w:rFonts w:ascii="Arial" w:hAnsi="Arial" w:cs="Arial"/>
          <w:bCs/>
          <w:sz w:val="22"/>
          <w:szCs w:val="22"/>
          <w:u w:val="single"/>
          <w:lang w:eastAsia="de-DE"/>
        </w:rPr>
        <w:t>Recent presentations:</w:t>
      </w:r>
      <w:r w:rsidRPr="00F10686">
        <w:rPr>
          <w:rFonts w:ascii="Arial" w:hAnsi="Arial" w:cs="Arial"/>
          <w:sz w:val="22"/>
          <w:szCs w:val="22"/>
          <w:u w:val="single"/>
        </w:rPr>
        <w:t xml:space="preserve"> </w:t>
      </w:r>
    </w:p>
    <w:p w14:paraId="2B4E6BFE" w14:textId="77777777" w:rsidR="00385E3B" w:rsidRPr="00F10686" w:rsidRDefault="00385E3B" w:rsidP="00385E3B">
      <w:pPr>
        <w:jc w:val="both"/>
        <w:rPr>
          <w:rFonts w:ascii="Arial" w:hAnsi="Arial" w:cs="Arial"/>
          <w:bCs/>
          <w:sz w:val="22"/>
          <w:szCs w:val="22"/>
          <w:lang w:eastAsia="de-DE"/>
        </w:rPr>
      </w:pPr>
    </w:p>
    <w:p w14:paraId="7A91AEF6" w14:textId="77777777" w:rsidR="00385E3B" w:rsidRPr="00F10686" w:rsidRDefault="00385E3B" w:rsidP="00385E3B">
      <w:pPr>
        <w:jc w:val="both"/>
        <w:outlineLvl w:val="0"/>
        <w:rPr>
          <w:rFonts w:ascii="Arial" w:hAnsi="Arial" w:cs="Arial"/>
          <w:sz w:val="22"/>
          <w:szCs w:val="22"/>
        </w:rPr>
      </w:pPr>
      <w:proofErr w:type="spellStart"/>
      <w:r w:rsidRPr="00F10686">
        <w:rPr>
          <w:rFonts w:ascii="Arial" w:hAnsi="Arial" w:cs="Arial"/>
          <w:sz w:val="22"/>
          <w:szCs w:val="22"/>
        </w:rPr>
        <w:t>Vidrih</w:t>
      </w:r>
      <w:proofErr w:type="spellEnd"/>
      <w:r w:rsidRPr="00F10686">
        <w:rPr>
          <w:rFonts w:ascii="Arial" w:hAnsi="Arial" w:cs="Arial"/>
          <w:sz w:val="22"/>
          <w:szCs w:val="22"/>
        </w:rPr>
        <w:t xml:space="preserve">, A. (2022) </w:t>
      </w:r>
      <w:r w:rsidRPr="00F10686">
        <w:rPr>
          <w:rFonts w:ascii="Arial" w:hAnsi="Arial" w:cs="Arial"/>
          <w:iCs/>
          <w:sz w:val="22"/>
          <w:szCs w:val="22"/>
        </w:rPr>
        <w:t>The spark in the eye of vulnerable: plenary lecture</w:t>
      </w:r>
      <w:r w:rsidRPr="00F10686">
        <w:rPr>
          <w:rFonts w:ascii="Arial" w:hAnsi="Arial" w:cs="Arial"/>
          <w:i/>
          <w:iCs/>
          <w:sz w:val="22"/>
          <w:szCs w:val="22"/>
        </w:rPr>
        <w:t>, Theatre inclusion – social activation an international conference of the Central European initiative</w:t>
      </w:r>
      <w:r w:rsidRPr="00F10686">
        <w:rPr>
          <w:rFonts w:ascii="Arial" w:hAnsi="Arial" w:cs="Arial"/>
          <w:iCs/>
          <w:sz w:val="22"/>
          <w:szCs w:val="22"/>
        </w:rPr>
        <w:t>, 1 June 2022, Maribor, Slovenia</w:t>
      </w:r>
      <w:r w:rsidRPr="00F10686">
        <w:rPr>
          <w:rFonts w:ascii="Arial" w:hAnsi="Arial" w:cs="Arial"/>
          <w:sz w:val="22"/>
          <w:szCs w:val="22"/>
        </w:rPr>
        <w:t>.</w:t>
      </w:r>
    </w:p>
    <w:p w14:paraId="41F1FC58" w14:textId="77777777" w:rsidR="00385E3B" w:rsidRPr="00F10686" w:rsidRDefault="00385E3B" w:rsidP="00385E3B">
      <w:pPr>
        <w:jc w:val="both"/>
        <w:outlineLvl w:val="0"/>
        <w:rPr>
          <w:rFonts w:ascii="Arial" w:hAnsi="Arial" w:cs="Arial"/>
          <w:b/>
          <w:bCs/>
          <w:kern w:val="36"/>
          <w:sz w:val="22"/>
          <w:szCs w:val="22"/>
          <w:lang w:val="sl-SI" w:eastAsia="sl-SI"/>
        </w:rPr>
      </w:pPr>
    </w:p>
    <w:p w14:paraId="7B6A81E0" w14:textId="77777777" w:rsidR="00385E3B" w:rsidRPr="00F10686" w:rsidRDefault="00385E3B" w:rsidP="00385E3B">
      <w:pPr>
        <w:jc w:val="both"/>
        <w:rPr>
          <w:rStyle w:val="q4iawc"/>
          <w:rFonts w:ascii="Arial" w:hAnsi="Arial" w:cs="Arial"/>
          <w:sz w:val="22"/>
          <w:szCs w:val="22"/>
          <w:lang w:val="en"/>
        </w:rPr>
      </w:pPr>
      <w:proofErr w:type="spellStart"/>
      <w:r w:rsidRPr="00F10686">
        <w:rPr>
          <w:rStyle w:val="q4iawc"/>
          <w:rFonts w:ascii="Arial" w:hAnsi="Arial" w:cs="Arial"/>
          <w:sz w:val="22"/>
          <w:szCs w:val="22"/>
          <w:lang w:val="en"/>
        </w:rPr>
        <w:t>Vidrih</w:t>
      </w:r>
      <w:proofErr w:type="spellEnd"/>
      <w:r w:rsidRPr="00F10686">
        <w:rPr>
          <w:rStyle w:val="q4iawc"/>
          <w:rFonts w:ascii="Arial" w:hAnsi="Arial" w:cs="Arial"/>
          <w:sz w:val="22"/>
          <w:szCs w:val="22"/>
          <w:lang w:val="en"/>
        </w:rPr>
        <w:t>, A.</w:t>
      </w:r>
      <w:r w:rsidRPr="00F10686">
        <w:rPr>
          <w:rStyle w:val="viiyi"/>
          <w:rFonts w:ascii="Arial" w:hAnsi="Arial" w:cs="Arial"/>
          <w:sz w:val="22"/>
          <w:szCs w:val="22"/>
          <w:lang w:val="en"/>
        </w:rPr>
        <w:t xml:space="preserve"> (</w:t>
      </w:r>
      <w:r w:rsidRPr="00F10686">
        <w:rPr>
          <w:rStyle w:val="q4iawc"/>
          <w:rFonts w:ascii="Arial" w:hAnsi="Arial" w:cs="Arial"/>
          <w:sz w:val="22"/>
          <w:szCs w:val="22"/>
          <w:lang w:val="en"/>
        </w:rPr>
        <w:t>2020). Stand-up comedy in rehabilitation of people with physical disabilities = Stand-up comedy in rehabilitation of people with physical disabilities.</w:t>
      </w:r>
      <w:r w:rsidRPr="00F10686">
        <w:rPr>
          <w:rStyle w:val="viiyi"/>
          <w:rFonts w:ascii="Arial" w:hAnsi="Arial" w:cs="Arial"/>
          <w:sz w:val="22"/>
          <w:szCs w:val="22"/>
          <w:lang w:val="en"/>
        </w:rPr>
        <w:t xml:space="preserve"> </w:t>
      </w:r>
      <w:r w:rsidRPr="00F10686">
        <w:rPr>
          <w:rStyle w:val="q4iawc"/>
          <w:rFonts w:ascii="Arial" w:hAnsi="Arial" w:cs="Arial"/>
          <w:sz w:val="22"/>
          <w:szCs w:val="22"/>
          <w:lang w:val="en"/>
        </w:rPr>
        <w:t xml:space="preserve">In 2 </w:t>
      </w:r>
      <w:proofErr w:type="spellStart"/>
      <w:r w:rsidRPr="00F10686">
        <w:rPr>
          <w:rStyle w:val="q4iawc"/>
          <w:rFonts w:ascii="Arial" w:hAnsi="Arial" w:cs="Arial"/>
          <w:sz w:val="22"/>
          <w:szCs w:val="22"/>
          <w:lang w:val="en"/>
        </w:rPr>
        <w:t>nd</w:t>
      </w:r>
      <w:proofErr w:type="spellEnd"/>
      <w:r w:rsidRPr="00F10686">
        <w:rPr>
          <w:rStyle w:val="q4iawc"/>
          <w:rFonts w:ascii="Arial" w:hAnsi="Arial" w:cs="Arial"/>
          <w:sz w:val="22"/>
          <w:szCs w:val="22"/>
          <w:lang w:val="en"/>
        </w:rPr>
        <w:t xml:space="preserve"> </w:t>
      </w:r>
      <w:r w:rsidRPr="00F10686">
        <w:rPr>
          <w:rStyle w:val="q4iawc"/>
          <w:rFonts w:ascii="Arial" w:hAnsi="Arial" w:cs="Arial"/>
          <w:i/>
          <w:sz w:val="22"/>
          <w:szCs w:val="22"/>
          <w:lang w:val="en"/>
        </w:rPr>
        <w:t>International Art Scientific Conference,</w:t>
      </w:r>
      <w:r w:rsidRPr="00F10686">
        <w:rPr>
          <w:rStyle w:val="q4iawc"/>
          <w:rFonts w:ascii="Arial" w:hAnsi="Arial" w:cs="Arial"/>
          <w:sz w:val="22"/>
          <w:szCs w:val="22"/>
          <w:lang w:val="en"/>
        </w:rPr>
        <w:t xml:space="preserve"> Zagreb, Croatia, </w:t>
      </w:r>
      <w:proofErr w:type="gramStart"/>
      <w:r w:rsidRPr="00F10686">
        <w:rPr>
          <w:rStyle w:val="q4iawc"/>
          <w:rFonts w:ascii="Arial" w:hAnsi="Arial" w:cs="Arial"/>
          <w:sz w:val="22"/>
          <w:szCs w:val="22"/>
          <w:lang w:val="en"/>
        </w:rPr>
        <w:t>18th</w:t>
      </w:r>
      <w:proofErr w:type="gramEnd"/>
      <w:r w:rsidRPr="00F10686">
        <w:rPr>
          <w:rStyle w:val="q4iawc"/>
          <w:rFonts w:ascii="Arial" w:hAnsi="Arial" w:cs="Arial"/>
          <w:sz w:val="22"/>
          <w:szCs w:val="22"/>
          <w:lang w:val="en"/>
        </w:rPr>
        <w:t xml:space="preserve"> and 19th October 2020. (Book of Abstracts. pp.</w:t>
      </w:r>
      <w:r w:rsidRPr="00F10686">
        <w:rPr>
          <w:rStyle w:val="viiyi"/>
          <w:rFonts w:ascii="Arial" w:hAnsi="Arial" w:cs="Arial"/>
          <w:sz w:val="22"/>
          <w:szCs w:val="22"/>
          <w:lang w:val="en"/>
        </w:rPr>
        <w:t xml:space="preserve"> </w:t>
      </w:r>
      <w:r w:rsidRPr="00F10686">
        <w:rPr>
          <w:rStyle w:val="q4iawc"/>
          <w:rFonts w:ascii="Arial" w:hAnsi="Arial" w:cs="Arial"/>
          <w:sz w:val="22"/>
          <w:szCs w:val="22"/>
          <w:lang w:val="en"/>
        </w:rPr>
        <w:t>328-329).</w:t>
      </w:r>
      <w:bookmarkStart w:id="0" w:name="rec37"/>
      <w:bookmarkEnd w:id="0"/>
    </w:p>
    <w:p w14:paraId="40055A46" w14:textId="77777777" w:rsidR="00385E3B" w:rsidRPr="00F10686" w:rsidRDefault="00385E3B" w:rsidP="00385E3B">
      <w:pPr>
        <w:jc w:val="both"/>
        <w:rPr>
          <w:rStyle w:val="q4iawc"/>
          <w:rFonts w:ascii="Arial" w:hAnsi="Arial" w:cs="Arial"/>
          <w:sz w:val="22"/>
          <w:szCs w:val="22"/>
          <w:lang w:val="en"/>
        </w:rPr>
      </w:pPr>
    </w:p>
    <w:p w14:paraId="2864F87D" w14:textId="77777777" w:rsidR="00385E3B" w:rsidRPr="00F10686" w:rsidRDefault="00385E3B" w:rsidP="00385E3B">
      <w:pPr>
        <w:jc w:val="both"/>
        <w:rPr>
          <w:rFonts w:ascii="Arial" w:hAnsi="Arial" w:cs="Arial"/>
          <w:bCs/>
          <w:sz w:val="22"/>
          <w:szCs w:val="22"/>
          <w:lang w:eastAsia="de-DE"/>
        </w:rPr>
      </w:pPr>
      <w:proofErr w:type="spellStart"/>
      <w:r w:rsidRPr="00F10686">
        <w:rPr>
          <w:rFonts w:ascii="Arial" w:hAnsi="Arial" w:cs="Arial"/>
          <w:sz w:val="22"/>
          <w:szCs w:val="22"/>
        </w:rPr>
        <w:t>Vidrih</w:t>
      </w:r>
      <w:proofErr w:type="spellEnd"/>
      <w:r w:rsidRPr="00F10686">
        <w:rPr>
          <w:rFonts w:ascii="Arial" w:hAnsi="Arial" w:cs="Arial"/>
          <w:sz w:val="22"/>
          <w:szCs w:val="22"/>
        </w:rPr>
        <w:t xml:space="preserve">, A. (2020) </w:t>
      </w:r>
      <w:r w:rsidRPr="00F10686">
        <w:rPr>
          <w:rFonts w:ascii="Arial" w:hAnsi="Arial" w:cs="Arial"/>
          <w:bCs/>
          <w:kern w:val="36"/>
          <w:sz w:val="22"/>
          <w:szCs w:val="22"/>
          <w:lang w:val="sl-SI" w:eastAsia="sl-SI"/>
        </w:rPr>
        <w:t>Embodied Memory: Therapeutic approaches with art:</w:t>
      </w:r>
      <w:r w:rsidRPr="00F10686">
        <w:rPr>
          <w:rFonts w:ascii="Arial" w:hAnsi="Arial" w:cs="Arial"/>
          <w:b/>
          <w:bCs/>
          <w:i/>
          <w:kern w:val="36"/>
          <w:sz w:val="22"/>
          <w:szCs w:val="22"/>
          <w:lang w:val="sl-SI" w:eastAsia="sl-SI"/>
        </w:rPr>
        <w:t xml:space="preserve"> </w:t>
      </w:r>
      <w:r w:rsidRPr="00F10686">
        <w:rPr>
          <w:rFonts w:ascii="Arial" w:hAnsi="Arial" w:cs="Arial"/>
          <w:sz w:val="22"/>
          <w:szCs w:val="22"/>
        </w:rPr>
        <w:t xml:space="preserve">plenary speech, </w:t>
      </w:r>
      <w:r w:rsidRPr="00F10686">
        <w:rPr>
          <w:rFonts w:ascii="Arial" w:hAnsi="Arial" w:cs="Arial"/>
          <w:bCs/>
          <w:i/>
          <w:sz w:val="22"/>
          <w:szCs w:val="22"/>
          <w:lang w:val="sl-SI" w:eastAsia="sl-SI"/>
        </w:rPr>
        <w:t>professional conference</w:t>
      </w:r>
      <w:r w:rsidRPr="00F10686">
        <w:rPr>
          <w:rFonts w:ascii="Arial" w:hAnsi="Arial" w:cs="Arial"/>
          <w:bCs/>
          <w:sz w:val="22"/>
          <w:szCs w:val="22"/>
          <w:lang w:val="sl-SI" w:eastAsia="sl-SI"/>
        </w:rPr>
        <w:t xml:space="preserve"> </w:t>
      </w:r>
      <w:r w:rsidRPr="00F10686">
        <w:rPr>
          <w:rFonts w:ascii="Arial" w:hAnsi="Arial" w:cs="Arial"/>
          <w:bCs/>
          <w:i/>
          <w:sz w:val="22"/>
          <w:szCs w:val="22"/>
          <w:lang w:val="sl-SI" w:eastAsia="sl-SI"/>
        </w:rPr>
        <w:t>on 15th Platform of Contemporary Dance</w:t>
      </w:r>
      <w:r w:rsidRPr="00F10686">
        <w:rPr>
          <w:rFonts w:ascii="Arial" w:hAnsi="Arial" w:cs="Arial"/>
          <w:bCs/>
          <w:sz w:val="22"/>
          <w:szCs w:val="22"/>
          <w:lang w:val="sl-SI" w:eastAsia="sl-SI"/>
        </w:rPr>
        <w:t xml:space="preserve">, 6t of </w:t>
      </w:r>
      <w:proofErr w:type="gramStart"/>
      <w:r w:rsidRPr="00F10686">
        <w:rPr>
          <w:rFonts w:ascii="Arial" w:hAnsi="Arial" w:cs="Arial"/>
          <w:bCs/>
          <w:sz w:val="22"/>
          <w:szCs w:val="22"/>
          <w:lang w:val="sl-SI" w:eastAsia="sl-SI"/>
        </w:rPr>
        <w:t>September,</w:t>
      </w:r>
      <w:proofErr w:type="gramEnd"/>
      <w:r w:rsidRPr="00F10686">
        <w:rPr>
          <w:rFonts w:ascii="Arial" w:hAnsi="Arial" w:cs="Arial"/>
          <w:bCs/>
          <w:sz w:val="22"/>
          <w:szCs w:val="22"/>
          <w:lang w:val="sl-SI" w:eastAsia="sl-SI"/>
        </w:rPr>
        <w:t xml:space="preserve"> 2020, Maribor, Slovenia</w:t>
      </w:r>
    </w:p>
    <w:p w14:paraId="449D8AB5" w14:textId="77777777" w:rsidR="00385E3B" w:rsidRPr="00F10686" w:rsidRDefault="00385E3B" w:rsidP="00385E3B">
      <w:pPr>
        <w:jc w:val="both"/>
        <w:rPr>
          <w:rFonts w:ascii="Arial" w:hAnsi="Arial" w:cs="Arial"/>
          <w:sz w:val="22"/>
          <w:szCs w:val="22"/>
          <w:lang w:val="sl-SI" w:eastAsia="sl-SI"/>
        </w:rPr>
      </w:pPr>
    </w:p>
    <w:p w14:paraId="6ADF1D8A" w14:textId="77777777" w:rsidR="00385E3B" w:rsidRPr="00F10686" w:rsidRDefault="00385E3B" w:rsidP="00385E3B">
      <w:pPr>
        <w:jc w:val="both"/>
        <w:rPr>
          <w:rFonts w:ascii="Arial" w:hAnsi="Arial" w:cs="Arial"/>
          <w:sz w:val="22"/>
          <w:szCs w:val="22"/>
        </w:rPr>
      </w:pPr>
      <w:bookmarkStart w:id="1" w:name="rec4"/>
      <w:bookmarkEnd w:id="1"/>
      <w:proofErr w:type="spellStart"/>
      <w:r w:rsidRPr="00F10686">
        <w:rPr>
          <w:rFonts w:ascii="Arial" w:hAnsi="Arial" w:cs="Arial"/>
          <w:sz w:val="22"/>
          <w:szCs w:val="22"/>
        </w:rPr>
        <w:t>Vidrih</w:t>
      </w:r>
      <w:proofErr w:type="spellEnd"/>
      <w:r w:rsidRPr="00F10686">
        <w:rPr>
          <w:rFonts w:ascii="Arial" w:hAnsi="Arial" w:cs="Arial"/>
          <w:sz w:val="22"/>
          <w:szCs w:val="22"/>
        </w:rPr>
        <w:t xml:space="preserve">, A. (2018) </w:t>
      </w:r>
      <w:r w:rsidRPr="00F10686">
        <w:rPr>
          <w:rFonts w:ascii="Arial" w:hAnsi="Arial" w:cs="Arial"/>
          <w:i/>
          <w:iCs/>
          <w:sz w:val="22"/>
          <w:szCs w:val="22"/>
        </w:rPr>
        <w:t xml:space="preserve">Applied theatre and authentic communication in educational environment: lecture on 16th ICIE Conference 2018 on Excellence, </w:t>
      </w:r>
      <w:proofErr w:type="spellStart"/>
      <w:r w:rsidRPr="00F10686">
        <w:rPr>
          <w:rFonts w:ascii="Arial" w:hAnsi="Arial" w:cs="Arial"/>
          <w:i/>
          <w:iCs/>
          <w:sz w:val="22"/>
          <w:szCs w:val="22"/>
        </w:rPr>
        <w:t>inovation</w:t>
      </w:r>
      <w:proofErr w:type="spellEnd"/>
      <w:r w:rsidRPr="00F10686">
        <w:rPr>
          <w:rFonts w:ascii="Arial" w:hAnsi="Arial" w:cs="Arial"/>
          <w:i/>
          <w:iCs/>
          <w:sz w:val="22"/>
          <w:szCs w:val="22"/>
        </w:rPr>
        <w:t xml:space="preserve"> &amp; creativity in basic higher education creativity &amp; psychology, Paris, France, 4th July 2018</w:t>
      </w:r>
      <w:r w:rsidRPr="00F10686">
        <w:rPr>
          <w:rFonts w:ascii="Arial" w:hAnsi="Arial" w:cs="Arial"/>
          <w:sz w:val="22"/>
          <w:szCs w:val="22"/>
        </w:rPr>
        <w:t>.</w:t>
      </w:r>
    </w:p>
    <w:p w14:paraId="0C7D2488" w14:textId="77777777" w:rsidR="00385E3B" w:rsidRPr="00F10686" w:rsidRDefault="00385E3B" w:rsidP="00385E3B">
      <w:pPr>
        <w:jc w:val="both"/>
        <w:rPr>
          <w:rFonts w:ascii="Arial" w:hAnsi="Arial" w:cs="Arial"/>
          <w:sz w:val="22"/>
          <w:szCs w:val="22"/>
        </w:rPr>
      </w:pPr>
    </w:p>
    <w:p w14:paraId="37EF3060" w14:textId="77777777" w:rsidR="00385E3B" w:rsidRPr="00F10686" w:rsidRDefault="00385E3B" w:rsidP="00385E3B">
      <w:pPr>
        <w:jc w:val="both"/>
        <w:rPr>
          <w:rFonts w:ascii="Arial" w:hAnsi="Arial" w:cs="Arial"/>
          <w:sz w:val="22"/>
          <w:szCs w:val="22"/>
          <w:lang w:val="sl-SI" w:eastAsia="sl-SI"/>
        </w:rPr>
      </w:pPr>
      <w:proofErr w:type="spellStart"/>
      <w:r w:rsidRPr="00F10686">
        <w:rPr>
          <w:rFonts w:ascii="Arial" w:hAnsi="Arial" w:cs="Arial"/>
          <w:sz w:val="22"/>
          <w:szCs w:val="22"/>
        </w:rPr>
        <w:t>Vidrih</w:t>
      </w:r>
      <w:proofErr w:type="spellEnd"/>
      <w:r w:rsidRPr="00F10686">
        <w:rPr>
          <w:rFonts w:ascii="Arial" w:hAnsi="Arial" w:cs="Arial"/>
          <w:sz w:val="22"/>
          <w:szCs w:val="22"/>
        </w:rPr>
        <w:t xml:space="preserve">, A. (2018) Applied theatre as the supportive process in the gifted education. </w:t>
      </w:r>
      <w:r w:rsidRPr="00F10686">
        <w:rPr>
          <w:rFonts w:ascii="Arial" w:hAnsi="Arial" w:cs="Arial"/>
          <w:iCs/>
          <w:sz w:val="22"/>
          <w:szCs w:val="22"/>
        </w:rPr>
        <w:t>Book of Abstracts</w:t>
      </w:r>
      <w:r w:rsidRPr="00F10686">
        <w:rPr>
          <w:rFonts w:ascii="Arial" w:hAnsi="Arial" w:cs="Arial"/>
          <w:sz w:val="22"/>
          <w:szCs w:val="22"/>
        </w:rPr>
        <w:t>. 1.</w:t>
      </w:r>
      <w:r w:rsidRPr="00F10686">
        <w:rPr>
          <w:rFonts w:ascii="Arial" w:hAnsi="Arial" w:cs="Arial"/>
          <w:sz w:val="22"/>
          <w:szCs w:val="22"/>
          <w:lang w:val="en"/>
        </w:rPr>
        <w:t xml:space="preserve"> </w:t>
      </w:r>
      <w:r w:rsidRPr="00F10686">
        <w:rPr>
          <w:rFonts w:ascii="Arial" w:hAnsi="Arial" w:cs="Arial"/>
          <w:i/>
          <w:sz w:val="22"/>
          <w:szCs w:val="22"/>
          <w:lang w:val="en"/>
        </w:rPr>
        <w:t>International Conference "Giftedness, Education of the Gifted, Innovation and Creativity in Primary, Secondary and Higher Education and Psychology",</w:t>
      </w:r>
      <w:r w:rsidRPr="00F10686">
        <w:rPr>
          <w:rFonts w:ascii="Arial" w:hAnsi="Arial" w:cs="Arial"/>
          <w:sz w:val="22"/>
          <w:szCs w:val="22"/>
        </w:rPr>
        <w:t xml:space="preserve"> 25-27.10.2018, Banja Luka, </w:t>
      </w:r>
      <w:proofErr w:type="gramStart"/>
      <w:r w:rsidRPr="00F10686">
        <w:rPr>
          <w:rFonts w:ascii="Arial" w:hAnsi="Arial" w:cs="Arial"/>
          <w:sz w:val="22"/>
          <w:szCs w:val="22"/>
        </w:rPr>
        <w:t>Bosna</w:t>
      </w:r>
      <w:proofErr w:type="gramEnd"/>
      <w:r w:rsidRPr="00F10686">
        <w:rPr>
          <w:rFonts w:ascii="Arial" w:hAnsi="Arial" w:cs="Arial"/>
          <w:sz w:val="22"/>
          <w:szCs w:val="22"/>
        </w:rPr>
        <w:t xml:space="preserve"> and Hercegovina. </w:t>
      </w:r>
    </w:p>
    <w:p w14:paraId="6E1FAAD7" w14:textId="77777777" w:rsidR="00385E3B" w:rsidRPr="00F10686" w:rsidRDefault="00385E3B" w:rsidP="00385E3B">
      <w:pPr>
        <w:jc w:val="both"/>
        <w:rPr>
          <w:rFonts w:ascii="Arial" w:hAnsi="Arial" w:cs="Arial"/>
          <w:sz w:val="22"/>
          <w:szCs w:val="22"/>
        </w:rPr>
      </w:pPr>
    </w:p>
    <w:p w14:paraId="4FE9DD63" w14:textId="77777777" w:rsidR="00385E3B" w:rsidRPr="007768F6" w:rsidRDefault="00385E3B" w:rsidP="00385E3B">
      <w:pPr>
        <w:rPr>
          <w:rStyle w:val="q4iawc"/>
          <w:rFonts w:ascii="Arial" w:hAnsi="Arial" w:cs="Arial"/>
          <w:sz w:val="22"/>
          <w:szCs w:val="22"/>
          <w:lang w:val="en"/>
        </w:rPr>
      </w:pPr>
      <w:bookmarkStart w:id="2" w:name="rec14"/>
      <w:bookmarkEnd w:id="2"/>
      <w:proofErr w:type="spellStart"/>
      <w:r w:rsidRPr="007768F6">
        <w:rPr>
          <w:rStyle w:val="q4iawc"/>
          <w:rFonts w:ascii="Arial" w:hAnsi="Arial" w:cs="Arial"/>
          <w:sz w:val="22"/>
          <w:szCs w:val="22"/>
          <w:lang w:val="en"/>
        </w:rPr>
        <w:t>Kasjak</w:t>
      </w:r>
      <w:proofErr w:type="spellEnd"/>
      <w:r w:rsidRPr="007768F6">
        <w:rPr>
          <w:rStyle w:val="q4iawc"/>
          <w:rFonts w:ascii="Arial" w:hAnsi="Arial" w:cs="Arial"/>
          <w:sz w:val="22"/>
          <w:szCs w:val="22"/>
          <w:lang w:val="en"/>
        </w:rPr>
        <w:t xml:space="preserve">, M. (2021). In N. </w:t>
      </w:r>
      <w:proofErr w:type="spellStart"/>
      <w:r w:rsidRPr="007768F6">
        <w:rPr>
          <w:rStyle w:val="q4iawc"/>
          <w:rFonts w:ascii="Arial" w:hAnsi="Arial" w:cs="Arial"/>
          <w:sz w:val="22"/>
          <w:szCs w:val="22"/>
          <w:lang w:val="en"/>
        </w:rPr>
        <w:t>Meško</w:t>
      </w:r>
      <w:proofErr w:type="spellEnd"/>
      <w:r w:rsidRPr="007768F6">
        <w:rPr>
          <w:rStyle w:val="q4iawc"/>
          <w:rFonts w:ascii="Arial" w:hAnsi="Arial" w:cs="Arial"/>
          <w:sz w:val="22"/>
          <w:szCs w:val="22"/>
          <w:lang w:val="en"/>
        </w:rPr>
        <w:t xml:space="preserve">, &amp; V. </w:t>
      </w:r>
      <w:proofErr w:type="spellStart"/>
      <w:r w:rsidRPr="007768F6">
        <w:rPr>
          <w:rStyle w:val="q4iawc"/>
          <w:rFonts w:ascii="Arial" w:hAnsi="Arial" w:cs="Arial"/>
          <w:sz w:val="22"/>
          <w:szCs w:val="22"/>
          <w:lang w:val="en"/>
        </w:rPr>
        <w:t>Geršak</w:t>
      </w:r>
      <w:proofErr w:type="spellEnd"/>
      <w:r w:rsidRPr="007768F6">
        <w:rPr>
          <w:rStyle w:val="q4iawc"/>
          <w:rFonts w:ascii="Arial" w:hAnsi="Arial" w:cs="Arial"/>
          <w:sz w:val="22"/>
          <w:szCs w:val="22"/>
          <w:lang w:val="en"/>
        </w:rPr>
        <w:t xml:space="preserve">, editor (s). Movement Tip: </w:t>
      </w:r>
      <w:r w:rsidRPr="007768F6">
        <w:rPr>
          <w:rStyle w:val="q4iawc"/>
          <w:rFonts w:ascii="Arial" w:hAnsi="Arial" w:cs="Arial"/>
          <w:i/>
          <w:sz w:val="22"/>
          <w:szCs w:val="22"/>
          <w:lang w:val="en"/>
        </w:rPr>
        <w:t xml:space="preserve">Sea world. </w:t>
      </w:r>
      <w:r w:rsidRPr="007768F6">
        <w:rPr>
          <w:rStyle w:val="q4iawc"/>
          <w:rFonts w:ascii="Arial" w:hAnsi="Arial" w:cs="Arial"/>
          <w:sz w:val="22"/>
          <w:szCs w:val="22"/>
          <w:lang w:val="en"/>
        </w:rPr>
        <w:t>A Guide to Creative Movement Workshops (105-107). Public Fund of the Republic of Slovenia for Cultural Activities.</w:t>
      </w:r>
    </w:p>
    <w:p w14:paraId="59DEEC5D" w14:textId="77777777" w:rsidR="00385E3B" w:rsidRPr="007768F6" w:rsidRDefault="00385E3B" w:rsidP="00385E3B">
      <w:pPr>
        <w:rPr>
          <w:rFonts w:ascii="Arial" w:hAnsi="Arial" w:cs="Arial"/>
          <w:sz w:val="22"/>
          <w:szCs w:val="22"/>
        </w:rPr>
      </w:pPr>
    </w:p>
    <w:p w14:paraId="581E9DFA" w14:textId="77777777" w:rsidR="00385E3B" w:rsidRPr="007768F6" w:rsidRDefault="00385E3B" w:rsidP="00385E3B">
      <w:pPr>
        <w:spacing w:line="360" w:lineRule="auto"/>
        <w:rPr>
          <w:rStyle w:val="q4iawc"/>
          <w:rFonts w:ascii="Arial" w:hAnsi="Arial" w:cs="Arial"/>
          <w:sz w:val="22"/>
          <w:szCs w:val="22"/>
          <w:lang w:val="en"/>
        </w:rPr>
      </w:pPr>
      <w:proofErr w:type="spellStart"/>
      <w:r w:rsidRPr="007768F6">
        <w:rPr>
          <w:rStyle w:val="q4iawc"/>
          <w:rFonts w:ascii="Arial" w:hAnsi="Arial" w:cs="Arial"/>
          <w:sz w:val="22"/>
          <w:szCs w:val="22"/>
          <w:lang w:val="en"/>
        </w:rPr>
        <w:t>Kasjak</w:t>
      </w:r>
      <w:proofErr w:type="spellEnd"/>
      <w:r w:rsidRPr="007768F6">
        <w:rPr>
          <w:rStyle w:val="q4iawc"/>
          <w:rFonts w:ascii="Arial" w:hAnsi="Arial" w:cs="Arial"/>
          <w:sz w:val="22"/>
          <w:szCs w:val="22"/>
          <w:lang w:val="en"/>
        </w:rPr>
        <w:t xml:space="preserve">, M. (2019). </w:t>
      </w:r>
      <w:r w:rsidRPr="007768F6">
        <w:rPr>
          <w:rStyle w:val="q4iawc"/>
          <w:rFonts w:ascii="Arial" w:hAnsi="Arial" w:cs="Arial"/>
          <w:i/>
          <w:sz w:val="22"/>
          <w:szCs w:val="22"/>
          <w:lang w:val="en"/>
        </w:rPr>
        <w:t>Labyrinth</w:t>
      </w:r>
      <w:r w:rsidRPr="007768F6">
        <w:rPr>
          <w:rStyle w:val="q4iawc"/>
          <w:rFonts w:ascii="Arial" w:hAnsi="Arial" w:cs="Arial"/>
          <w:sz w:val="22"/>
          <w:szCs w:val="22"/>
          <w:lang w:val="en"/>
        </w:rPr>
        <w:t xml:space="preserve"> = Labyrinth (p. 1 leaflet (6)). Provincial Museum.</w:t>
      </w:r>
    </w:p>
    <w:p w14:paraId="299F52C5" w14:textId="77777777" w:rsidR="00385E3B" w:rsidRPr="007768F6" w:rsidRDefault="00385E3B" w:rsidP="00385E3B">
      <w:pPr>
        <w:spacing w:line="360" w:lineRule="auto"/>
        <w:rPr>
          <w:rFonts w:ascii="Arial" w:hAnsi="Arial" w:cs="Arial"/>
          <w:sz w:val="22"/>
          <w:szCs w:val="22"/>
        </w:rPr>
      </w:pPr>
    </w:p>
    <w:p w14:paraId="603705F6" w14:textId="77777777" w:rsidR="00385E3B" w:rsidRDefault="00385E3B" w:rsidP="00385E3B">
      <w:pPr>
        <w:rPr>
          <w:rStyle w:val="q4iawc"/>
          <w:rFonts w:ascii="Arial" w:hAnsi="Arial" w:cs="Arial"/>
          <w:sz w:val="22"/>
          <w:szCs w:val="22"/>
          <w:lang w:val="en"/>
        </w:rPr>
      </w:pPr>
      <w:proofErr w:type="spellStart"/>
      <w:r w:rsidRPr="007768F6">
        <w:rPr>
          <w:rStyle w:val="q4iawc"/>
          <w:rFonts w:ascii="Arial" w:hAnsi="Arial" w:cs="Arial"/>
          <w:sz w:val="22"/>
          <w:szCs w:val="22"/>
          <w:lang w:val="en"/>
        </w:rPr>
        <w:t>Koren</w:t>
      </w:r>
      <w:proofErr w:type="spellEnd"/>
      <w:r w:rsidRPr="007768F6">
        <w:rPr>
          <w:rStyle w:val="q4iawc"/>
          <w:rFonts w:ascii="Arial" w:hAnsi="Arial" w:cs="Arial"/>
          <w:sz w:val="22"/>
          <w:szCs w:val="22"/>
          <w:lang w:val="en"/>
        </w:rPr>
        <w:t xml:space="preserve">, M., &amp; </w:t>
      </w:r>
      <w:proofErr w:type="spellStart"/>
      <w:r w:rsidRPr="007768F6">
        <w:rPr>
          <w:rStyle w:val="q4iawc"/>
          <w:rFonts w:ascii="Arial" w:hAnsi="Arial" w:cs="Arial"/>
          <w:sz w:val="22"/>
          <w:szCs w:val="22"/>
          <w:lang w:val="en"/>
        </w:rPr>
        <w:t>Kasjak</w:t>
      </w:r>
      <w:proofErr w:type="spellEnd"/>
      <w:r w:rsidRPr="007768F6">
        <w:rPr>
          <w:rStyle w:val="q4iawc"/>
          <w:rFonts w:ascii="Arial" w:hAnsi="Arial" w:cs="Arial"/>
          <w:sz w:val="22"/>
          <w:szCs w:val="22"/>
          <w:lang w:val="en"/>
        </w:rPr>
        <w:t xml:space="preserve">, M. (2019). [Labyrinth]: </w:t>
      </w:r>
      <w:proofErr w:type="spellStart"/>
      <w:r w:rsidRPr="007768F6">
        <w:rPr>
          <w:rStyle w:val="q4iawc"/>
          <w:rFonts w:ascii="Arial" w:hAnsi="Arial" w:cs="Arial"/>
          <w:sz w:val="22"/>
          <w:szCs w:val="22"/>
          <w:lang w:val="en"/>
        </w:rPr>
        <w:t>Gugalnik</w:t>
      </w:r>
      <w:proofErr w:type="spellEnd"/>
      <w:r w:rsidRPr="007768F6">
        <w:rPr>
          <w:rStyle w:val="q4iawc"/>
          <w:rFonts w:ascii="Arial" w:hAnsi="Arial" w:cs="Arial"/>
          <w:sz w:val="22"/>
          <w:szCs w:val="22"/>
          <w:lang w:val="en"/>
        </w:rPr>
        <w:t xml:space="preserve"> </w:t>
      </w:r>
      <w:proofErr w:type="spellStart"/>
      <w:r w:rsidRPr="007768F6">
        <w:rPr>
          <w:rStyle w:val="q4iawc"/>
          <w:rFonts w:ascii="Arial" w:hAnsi="Arial" w:cs="Arial"/>
          <w:sz w:val="22"/>
          <w:szCs w:val="22"/>
          <w:lang w:val="en"/>
        </w:rPr>
        <w:t>Idej</w:t>
      </w:r>
      <w:proofErr w:type="spellEnd"/>
      <w:r w:rsidRPr="007768F6">
        <w:rPr>
          <w:rStyle w:val="q4iawc"/>
          <w:rFonts w:ascii="Arial" w:hAnsi="Arial" w:cs="Arial"/>
          <w:sz w:val="22"/>
          <w:szCs w:val="22"/>
          <w:lang w:val="en"/>
        </w:rPr>
        <w:t xml:space="preserve">, </w:t>
      </w:r>
      <w:proofErr w:type="spellStart"/>
      <w:r w:rsidRPr="007768F6">
        <w:rPr>
          <w:rStyle w:val="q4iawc"/>
          <w:rFonts w:ascii="Arial" w:hAnsi="Arial" w:cs="Arial"/>
          <w:sz w:val="22"/>
          <w:szCs w:val="22"/>
          <w:lang w:val="en"/>
        </w:rPr>
        <w:t>Pokrajinski</w:t>
      </w:r>
      <w:proofErr w:type="spellEnd"/>
      <w:r w:rsidRPr="007768F6">
        <w:rPr>
          <w:rStyle w:val="q4iawc"/>
          <w:rFonts w:ascii="Arial" w:hAnsi="Arial" w:cs="Arial"/>
          <w:sz w:val="22"/>
          <w:szCs w:val="22"/>
          <w:lang w:val="en"/>
        </w:rPr>
        <w:t xml:space="preserve"> </w:t>
      </w:r>
      <w:proofErr w:type="spellStart"/>
      <w:r w:rsidRPr="007768F6">
        <w:rPr>
          <w:rStyle w:val="q4iawc"/>
          <w:rFonts w:ascii="Arial" w:hAnsi="Arial" w:cs="Arial"/>
          <w:sz w:val="22"/>
          <w:szCs w:val="22"/>
          <w:lang w:val="en"/>
        </w:rPr>
        <w:t>muzej</w:t>
      </w:r>
      <w:proofErr w:type="spellEnd"/>
      <w:r w:rsidRPr="007768F6">
        <w:rPr>
          <w:rStyle w:val="q4iawc"/>
          <w:rFonts w:ascii="Arial" w:hAnsi="Arial" w:cs="Arial"/>
          <w:sz w:val="22"/>
          <w:szCs w:val="22"/>
          <w:lang w:val="en"/>
        </w:rPr>
        <w:t xml:space="preserve"> Maribor, 15 June 2019 = [Labyrinth] (p. 1 folder (6)).  Maribor Regional Museum.</w:t>
      </w:r>
    </w:p>
    <w:p w14:paraId="39ECA9A0" w14:textId="77777777" w:rsidR="00385E3B" w:rsidRDefault="00385E3B" w:rsidP="00385E3B">
      <w:pPr>
        <w:spacing w:line="360" w:lineRule="auto"/>
        <w:rPr>
          <w:rFonts w:ascii="Arial" w:hAnsi="Arial" w:cs="Arial"/>
          <w:sz w:val="22"/>
          <w:szCs w:val="22"/>
        </w:rPr>
      </w:pPr>
    </w:p>
    <w:p w14:paraId="4734313F" w14:textId="77777777" w:rsidR="00385E3B" w:rsidRDefault="00385E3B" w:rsidP="00385E3B">
      <w:pPr>
        <w:jc w:val="both"/>
        <w:rPr>
          <w:rStyle w:val="q4iawc"/>
          <w:rFonts w:ascii="Arial" w:hAnsi="Arial" w:cs="Arial"/>
          <w:sz w:val="22"/>
          <w:szCs w:val="22"/>
          <w:lang w:val="en"/>
        </w:rPr>
      </w:pPr>
      <w:proofErr w:type="spellStart"/>
      <w:r w:rsidRPr="007768F6">
        <w:rPr>
          <w:rStyle w:val="q4iawc"/>
          <w:rFonts w:ascii="Arial" w:hAnsi="Arial" w:cs="Arial"/>
          <w:sz w:val="22"/>
          <w:szCs w:val="22"/>
          <w:lang w:val="en"/>
        </w:rPr>
        <w:t>Budar</w:t>
      </w:r>
      <w:proofErr w:type="spellEnd"/>
      <w:r w:rsidRPr="007768F6">
        <w:rPr>
          <w:rStyle w:val="q4iawc"/>
          <w:rFonts w:ascii="Arial" w:hAnsi="Arial" w:cs="Arial"/>
          <w:sz w:val="22"/>
          <w:szCs w:val="22"/>
          <w:lang w:val="en"/>
        </w:rPr>
        <w:t xml:space="preserve">, A., </w:t>
      </w:r>
      <w:proofErr w:type="spellStart"/>
      <w:r w:rsidRPr="007768F6">
        <w:rPr>
          <w:rStyle w:val="q4iawc"/>
          <w:rFonts w:ascii="Arial" w:hAnsi="Arial" w:cs="Arial"/>
          <w:sz w:val="22"/>
          <w:szCs w:val="22"/>
          <w:lang w:val="en"/>
        </w:rPr>
        <w:t>Sajko</w:t>
      </w:r>
      <w:proofErr w:type="spellEnd"/>
      <w:r w:rsidRPr="007768F6">
        <w:rPr>
          <w:rStyle w:val="q4iawc"/>
          <w:rFonts w:ascii="Arial" w:hAnsi="Arial" w:cs="Arial"/>
          <w:sz w:val="22"/>
          <w:szCs w:val="22"/>
          <w:lang w:val="en"/>
        </w:rPr>
        <w:t xml:space="preserve">, D., </w:t>
      </w:r>
      <w:proofErr w:type="spellStart"/>
      <w:r w:rsidRPr="007768F6">
        <w:rPr>
          <w:rStyle w:val="q4iawc"/>
          <w:rFonts w:ascii="Arial" w:hAnsi="Arial" w:cs="Arial"/>
          <w:sz w:val="22"/>
          <w:szCs w:val="22"/>
          <w:lang w:val="en"/>
        </w:rPr>
        <w:t>Recnik</w:t>
      </w:r>
      <w:proofErr w:type="spellEnd"/>
      <w:r w:rsidRPr="007768F6">
        <w:rPr>
          <w:rStyle w:val="q4iawc"/>
          <w:rFonts w:ascii="Arial" w:hAnsi="Arial" w:cs="Arial"/>
          <w:sz w:val="22"/>
          <w:szCs w:val="22"/>
          <w:lang w:val="en"/>
        </w:rPr>
        <w:t xml:space="preserve">, M., </w:t>
      </w:r>
      <w:proofErr w:type="spellStart"/>
      <w:r w:rsidRPr="007768F6">
        <w:rPr>
          <w:rStyle w:val="q4iawc"/>
          <w:rFonts w:ascii="Arial" w:hAnsi="Arial" w:cs="Arial"/>
          <w:b/>
          <w:sz w:val="22"/>
          <w:szCs w:val="22"/>
          <w:lang w:val="en"/>
        </w:rPr>
        <w:t>Kasjak</w:t>
      </w:r>
      <w:proofErr w:type="spellEnd"/>
      <w:r w:rsidRPr="007768F6">
        <w:rPr>
          <w:rStyle w:val="q4iawc"/>
          <w:rFonts w:ascii="Arial" w:hAnsi="Arial" w:cs="Arial"/>
          <w:b/>
          <w:sz w:val="22"/>
          <w:szCs w:val="22"/>
          <w:lang w:val="en"/>
        </w:rPr>
        <w:t>, M</w:t>
      </w:r>
      <w:r w:rsidRPr="007768F6">
        <w:rPr>
          <w:rStyle w:val="q4iawc"/>
          <w:rFonts w:ascii="Arial" w:hAnsi="Arial" w:cs="Arial"/>
          <w:sz w:val="22"/>
          <w:szCs w:val="22"/>
          <w:lang w:val="en"/>
        </w:rPr>
        <w:t xml:space="preserve">., Dobrila, P. T., Sitar, M., &amp; </w:t>
      </w:r>
      <w:proofErr w:type="spellStart"/>
      <w:r w:rsidRPr="007768F6">
        <w:rPr>
          <w:rStyle w:val="q4iawc"/>
          <w:rFonts w:ascii="Arial" w:hAnsi="Arial" w:cs="Arial"/>
          <w:sz w:val="22"/>
          <w:szCs w:val="22"/>
          <w:lang w:val="en"/>
        </w:rPr>
        <w:t>Milovanović</w:t>
      </w:r>
      <w:proofErr w:type="spellEnd"/>
      <w:r w:rsidRPr="007768F6">
        <w:rPr>
          <w:rStyle w:val="q4iawc"/>
          <w:rFonts w:ascii="Arial" w:hAnsi="Arial" w:cs="Arial"/>
          <w:sz w:val="22"/>
          <w:szCs w:val="22"/>
          <w:lang w:val="en"/>
        </w:rPr>
        <w:t>, Ž. (2019). For the development of the cultural and creative sector in Maribor. Municipality.</w:t>
      </w:r>
    </w:p>
    <w:p w14:paraId="38521AB9" w14:textId="77777777" w:rsidR="00385E3B" w:rsidRDefault="00385E3B" w:rsidP="00385E3B">
      <w:pPr>
        <w:jc w:val="both"/>
        <w:rPr>
          <w:rStyle w:val="q4iawc"/>
          <w:rFonts w:ascii="Arial" w:hAnsi="Arial" w:cs="Arial"/>
          <w:sz w:val="22"/>
          <w:szCs w:val="22"/>
          <w:lang w:val="en"/>
        </w:rPr>
      </w:pPr>
    </w:p>
    <w:p w14:paraId="40D80712" w14:textId="77777777" w:rsidR="00385E3B" w:rsidRPr="007768F6" w:rsidRDefault="00385E3B" w:rsidP="00385E3B">
      <w:pPr>
        <w:jc w:val="both"/>
        <w:rPr>
          <w:rFonts w:ascii="Arial" w:hAnsi="Arial" w:cs="Arial"/>
          <w:sz w:val="22"/>
          <w:szCs w:val="22"/>
        </w:rPr>
      </w:pPr>
    </w:p>
    <w:p w14:paraId="3A940B8A" w14:textId="77777777" w:rsidR="00385E3B" w:rsidRPr="007768F6" w:rsidRDefault="00385E3B" w:rsidP="00385E3B">
      <w:pPr>
        <w:jc w:val="both"/>
        <w:rPr>
          <w:rStyle w:val="q4iawc"/>
          <w:rFonts w:ascii="Arial" w:hAnsi="Arial" w:cs="Arial"/>
          <w:sz w:val="22"/>
          <w:szCs w:val="22"/>
          <w:lang w:val="en"/>
        </w:rPr>
      </w:pPr>
      <w:proofErr w:type="spellStart"/>
      <w:r w:rsidRPr="007768F6">
        <w:rPr>
          <w:rStyle w:val="q4iawc"/>
          <w:rFonts w:ascii="Arial" w:hAnsi="Arial" w:cs="Arial"/>
          <w:sz w:val="22"/>
          <w:szCs w:val="22"/>
          <w:lang w:val="en"/>
        </w:rPr>
        <w:t>Budar</w:t>
      </w:r>
      <w:proofErr w:type="spellEnd"/>
      <w:r w:rsidRPr="007768F6">
        <w:rPr>
          <w:rStyle w:val="q4iawc"/>
          <w:rFonts w:ascii="Arial" w:hAnsi="Arial" w:cs="Arial"/>
          <w:sz w:val="22"/>
          <w:szCs w:val="22"/>
          <w:lang w:val="en"/>
        </w:rPr>
        <w:t xml:space="preserve">, A., Sitar, M., </w:t>
      </w:r>
      <w:proofErr w:type="spellStart"/>
      <w:r w:rsidRPr="007768F6">
        <w:rPr>
          <w:rStyle w:val="q4iawc"/>
          <w:rFonts w:ascii="Arial" w:hAnsi="Arial" w:cs="Arial"/>
          <w:sz w:val="22"/>
          <w:szCs w:val="22"/>
          <w:lang w:val="en"/>
        </w:rPr>
        <w:t>Kancler</w:t>
      </w:r>
      <w:proofErr w:type="spellEnd"/>
      <w:r w:rsidRPr="007768F6">
        <w:rPr>
          <w:rStyle w:val="q4iawc"/>
          <w:rFonts w:ascii="Arial" w:hAnsi="Arial" w:cs="Arial"/>
          <w:sz w:val="22"/>
          <w:szCs w:val="22"/>
          <w:lang w:val="en"/>
        </w:rPr>
        <w:t xml:space="preserve">, T., </w:t>
      </w:r>
      <w:proofErr w:type="spellStart"/>
      <w:r w:rsidRPr="007768F6">
        <w:rPr>
          <w:rStyle w:val="q4iawc"/>
          <w:rFonts w:ascii="Arial" w:hAnsi="Arial" w:cs="Arial"/>
          <w:sz w:val="22"/>
          <w:szCs w:val="22"/>
          <w:lang w:val="en"/>
        </w:rPr>
        <w:t>Jambrovič</w:t>
      </w:r>
      <w:proofErr w:type="spellEnd"/>
      <w:r w:rsidRPr="007768F6">
        <w:rPr>
          <w:rStyle w:val="q4iawc"/>
          <w:rFonts w:ascii="Arial" w:hAnsi="Arial" w:cs="Arial"/>
          <w:sz w:val="22"/>
          <w:szCs w:val="22"/>
          <w:lang w:val="en"/>
        </w:rPr>
        <w:t xml:space="preserve">, U., </w:t>
      </w:r>
      <w:proofErr w:type="spellStart"/>
      <w:r w:rsidRPr="007768F6">
        <w:rPr>
          <w:rStyle w:val="q4iawc"/>
          <w:rFonts w:ascii="Arial" w:hAnsi="Arial" w:cs="Arial"/>
          <w:sz w:val="22"/>
          <w:szCs w:val="22"/>
          <w:lang w:val="en"/>
        </w:rPr>
        <w:t>Potočnik</w:t>
      </w:r>
      <w:proofErr w:type="spellEnd"/>
      <w:r w:rsidRPr="007768F6">
        <w:rPr>
          <w:rStyle w:val="q4iawc"/>
          <w:rFonts w:ascii="Arial" w:hAnsi="Arial" w:cs="Arial"/>
          <w:sz w:val="22"/>
          <w:szCs w:val="22"/>
          <w:lang w:val="en"/>
        </w:rPr>
        <w:t xml:space="preserve">, A., </w:t>
      </w:r>
      <w:proofErr w:type="spellStart"/>
      <w:r w:rsidRPr="007768F6">
        <w:rPr>
          <w:rStyle w:val="q4iawc"/>
          <w:rFonts w:ascii="Arial" w:hAnsi="Arial" w:cs="Arial"/>
          <w:sz w:val="22"/>
          <w:szCs w:val="22"/>
          <w:lang w:val="en"/>
        </w:rPr>
        <w:t>Žunko</w:t>
      </w:r>
      <w:proofErr w:type="spellEnd"/>
      <w:r w:rsidRPr="007768F6">
        <w:rPr>
          <w:rStyle w:val="q4iawc"/>
          <w:rFonts w:ascii="Arial" w:hAnsi="Arial" w:cs="Arial"/>
          <w:sz w:val="22"/>
          <w:szCs w:val="22"/>
          <w:lang w:val="en"/>
        </w:rPr>
        <w:t xml:space="preserve">, N., </w:t>
      </w:r>
      <w:proofErr w:type="spellStart"/>
      <w:r w:rsidRPr="007768F6">
        <w:rPr>
          <w:rStyle w:val="q4iawc"/>
          <w:rFonts w:ascii="Arial" w:hAnsi="Arial" w:cs="Arial"/>
          <w:sz w:val="22"/>
          <w:szCs w:val="22"/>
          <w:lang w:val="en"/>
        </w:rPr>
        <w:t>Berberih-Slana</w:t>
      </w:r>
      <w:proofErr w:type="spellEnd"/>
      <w:r w:rsidRPr="007768F6">
        <w:rPr>
          <w:rStyle w:val="q4iawc"/>
          <w:rFonts w:ascii="Arial" w:hAnsi="Arial" w:cs="Arial"/>
          <w:sz w:val="22"/>
          <w:szCs w:val="22"/>
          <w:lang w:val="en"/>
        </w:rPr>
        <w:t xml:space="preserve">, A., </w:t>
      </w:r>
      <w:proofErr w:type="spellStart"/>
      <w:r w:rsidRPr="007768F6">
        <w:rPr>
          <w:rStyle w:val="q4iawc"/>
          <w:rFonts w:ascii="Arial" w:hAnsi="Arial" w:cs="Arial"/>
          <w:sz w:val="22"/>
          <w:szCs w:val="22"/>
          <w:lang w:val="en"/>
        </w:rPr>
        <w:t>Štajnbaher</w:t>
      </w:r>
      <w:proofErr w:type="spellEnd"/>
      <w:r w:rsidRPr="007768F6">
        <w:rPr>
          <w:rStyle w:val="q4iawc"/>
          <w:rFonts w:ascii="Arial" w:hAnsi="Arial" w:cs="Arial"/>
          <w:sz w:val="22"/>
          <w:szCs w:val="22"/>
          <w:lang w:val="en"/>
        </w:rPr>
        <w:t xml:space="preserve">, S., </w:t>
      </w:r>
      <w:proofErr w:type="spellStart"/>
      <w:r w:rsidRPr="007768F6">
        <w:rPr>
          <w:rStyle w:val="q4iawc"/>
          <w:rFonts w:ascii="Arial" w:hAnsi="Arial" w:cs="Arial"/>
          <w:b/>
          <w:sz w:val="22"/>
          <w:szCs w:val="22"/>
          <w:lang w:val="en"/>
        </w:rPr>
        <w:t>Kasjak</w:t>
      </w:r>
      <w:proofErr w:type="spellEnd"/>
      <w:r w:rsidRPr="007768F6">
        <w:rPr>
          <w:rStyle w:val="q4iawc"/>
          <w:rFonts w:ascii="Arial" w:hAnsi="Arial" w:cs="Arial"/>
          <w:b/>
          <w:sz w:val="22"/>
          <w:szCs w:val="22"/>
          <w:lang w:val="en"/>
        </w:rPr>
        <w:t>, M</w:t>
      </w:r>
      <w:r w:rsidRPr="007768F6">
        <w:rPr>
          <w:rStyle w:val="q4iawc"/>
          <w:rFonts w:ascii="Arial" w:hAnsi="Arial" w:cs="Arial"/>
          <w:sz w:val="22"/>
          <w:szCs w:val="22"/>
          <w:lang w:val="en"/>
        </w:rPr>
        <w:t xml:space="preserve">., </w:t>
      </w:r>
      <w:proofErr w:type="spellStart"/>
      <w:r w:rsidRPr="007768F6">
        <w:rPr>
          <w:rStyle w:val="q4iawc"/>
          <w:rFonts w:ascii="Arial" w:hAnsi="Arial" w:cs="Arial"/>
          <w:sz w:val="22"/>
          <w:szCs w:val="22"/>
          <w:lang w:val="en"/>
        </w:rPr>
        <w:t>Mihec</w:t>
      </w:r>
      <w:proofErr w:type="spellEnd"/>
      <w:r w:rsidRPr="007768F6">
        <w:rPr>
          <w:rStyle w:val="q4iawc"/>
          <w:rFonts w:ascii="Arial" w:hAnsi="Arial" w:cs="Arial"/>
          <w:sz w:val="22"/>
          <w:szCs w:val="22"/>
          <w:lang w:val="en"/>
        </w:rPr>
        <w:t xml:space="preserve">, </w:t>
      </w:r>
      <w:proofErr w:type="gramStart"/>
      <w:r w:rsidRPr="007768F6">
        <w:rPr>
          <w:rStyle w:val="q4iawc"/>
          <w:rFonts w:ascii="Arial" w:hAnsi="Arial" w:cs="Arial"/>
          <w:sz w:val="22"/>
          <w:szCs w:val="22"/>
          <w:lang w:val="en"/>
        </w:rPr>
        <w:t>M .</w:t>
      </w:r>
      <w:proofErr w:type="gramEnd"/>
      <w:r w:rsidRPr="007768F6">
        <w:rPr>
          <w:rStyle w:val="q4iawc"/>
          <w:rFonts w:ascii="Arial" w:hAnsi="Arial" w:cs="Arial"/>
          <w:sz w:val="22"/>
          <w:szCs w:val="22"/>
          <w:lang w:val="en"/>
        </w:rPr>
        <w:t xml:space="preserve">, Wenzel, B., &amp; </w:t>
      </w:r>
      <w:proofErr w:type="spellStart"/>
      <w:r w:rsidRPr="007768F6">
        <w:rPr>
          <w:rStyle w:val="q4iawc"/>
          <w:rFonts w:ascii="Arial" w:hAnsi="Arial" w:cs="Arial"/>
          <w:sz w:val="22"/>
          <w:szCs w:val="22"/>
          <w:lang w:val="en"/>
        </w:rPr>
        <w:t>Žnuderl</w:t>
      </w:r>
      <w:proofErr w:type="spellEnd"/>
      <w:r w:rsidRPr="007768F6">
        <w:rPr>
          <w:rStyle w:val="q4iawc"/>
          <w:rFonts w:ascii="Arial" w:hAnsi="Arial" w:cs="Arial"/>
          <w:sz w:val="22"/>
          <w:szCs w:val="22"/>
          <w:lang w:val="en"/>
        </w:rPr>
        <w:t xml:space="preserve">, N. (2018). Awakening of the sleeping giant “KPD” = Waking up the sleeping giant “KPD” (A. </w:t>
      </w:r>
      <w:proofErr w:type="spellStart"/>
      <w:r w:rsidRPr="007768F6">
        <w:rPr>
          <w:rStyle w:val="q4iawc"/>
          <w:rFonts w:ascii="Arial" w:hAnsi="Arial" w:cs="Arial"/>
          <w:sz w:val="22"/>
          <w:szCs w:val="22"/>
          <w:lang w:val="en"/>
        </w:rPr>
        <w:t>Budar</w:t>
      </w:r>
      <w:proofErr w:type="spellEnd"/>
      <w:r w:rsidRPr="007768F6">
        <w:rPr>
          <w:rStyle w:val="q4iawc"/>
          <w:rFonts w:ascii="Arial" w:hAnsi="Arial" w:cs="Arial"/>
          <w:sz w:val="22"/>
          <w:szCs w:val="22"/>
          <w:lang w:val="en"/>
        </w:rPr>
        <w:t>, Ed.). Municipality of Maribor</w:t>
      </w:r>
    </w:p>
    <w:p w14:paraId="5C8B8A58" w14:textId="77777777" w:rsidR="00385E3B" w:rsidRPr="007768F6" w:rsidRDefault="00385E3B" w:rsidP="00385E3B">
      <w:pPr>
        <w:jc w:val="both"/>
        <w:rPr>
          <w:rStyle w:val="q4iawc"/>
          <w:rFonts w:ascii="Arial" w:hAnsi="Arial" w:cs="Arial"/>
          <w:sz w:val="22"/>
          <w:szCs w:val="22"/>
          <w:lang w:val="en"/>
        </w:rPr>
      </w:pPr>
    </w:p>
    <w:p w14:paraId="70472A4E" w14:textId="77777777" w:rsidR="00385E3B" w:rsidRDefault="00385E3B" w:rsidP="00385E3B">
      <w:pPr>
        <w:jc w:val="both"/>
        <w:rPr>
          <w:rStyle w:val="q4iawc"/>
          <w:rFonts w:ascii="Arial" w:hAnsi="Arial" w:cs="Arial"/>
          <w:sz w:val="22"/>
          <w:szCs w:val="22"/>
          <w:lang w:val="en"/>
        </w:rPr>
      </w:pPr>
      <w:proofErr w:type="spellStart"/>
      <w:r w:rsidRPr="007768F6">
        <w:rPr>
          <w:rStyle w:val="q4iawc"/>
          <w:rFonts w:ascii="Arial" w:hAnsi="Arial" w:cs="Arial"/>
          <w:sz w:val="22"/>
          <w:szCs w:val="22"/>
          <w:lang w:val="en"/>
        </w:rPr>
        <w:t>Brumen</w:t>
      </w:r>
      <w:proofErr w:type="spellEnd"/>
      <w:r w:rsidRPr="007768F6">
        <w:rPr>
          <w:rStyle w:val="q4iawc"/>
          <w:rFonts w:ascii="Arial" w:hAnsi="Arial" w:cs="Arial"/>
          <w:sz w:val="22"/>
          <w:szCs w:val="22"/>
          <w:lang w:val="en"/>
        </w:rPr>
        <w:t xml:space="preserve">, M., Dobrila, P. T., </w:t>
      </w:r>
      <w:proofErr w:type="spellStart"/>
      <w:r w:rsidRPr="007768F6">
        <w:rPr>
          <w:rStyle w:val="q4iawc"/>
          <w:rFonts w:ascii="Arial" w:hAnsi="Arial" w:cs="Arial"/>
          <w:sz w:val="22"/>
          <w:szCs w:val="22"/>
          <w:lang w:val="en"/>
        </w:rPr>
        <w:t>Ferlež</w:t>
      </w:r>
      <w:proofErr w:type="spellEnd"/>
      <w:r w:rsidRPr="007768F6">
        <w:rPr>
          <w:rStyle w:val="q4iawc"/>
          <w:rFonts w:ascii="Arial" w:hAnsi="Arial" w:cs="Arial"/>
          <w:sz w:val="22"/>
          <w:szCs w:val="22"/>
          <w:lang w:val="en"/>
        </w:rPr>
        <w:t xml:space="preserve">, J., </w:t>
      </w:r>
      <w:proofErr w:type="spellStart"/>
      <w:r w:rsidRPr="007768F6">
        <w:rPr>
          <w:rStyle w:val="q4iawc"/>
          <w:rFonts w:ascii="Arial" w:hAnsi="Arial" w:cs="Arial"/>
          <w:sz w:val="22"/>
          <w:szCs w:val="22"/>
          <w:lang w:val="en"/>
        </w:rPr>
        <w:t>Flisar</w:t>
      </w:r>
      <w:proofErr w:type="spellEnd"/>
      <w:r w:rsidRPr="007768F6">
        <w:rPr>
          <w:rStyle w:val="q4iawc"/>
          <w:rFonts w:ascii="Arial" w:hAnsi="Arial" w:cs="Arial"/>
          <w:sz w:val="22"/>
          <w:szCs w:val="22"/>
          <w:lang w:val="en"/>
        </w:rPr>
        <w:t xml:space="preserve">, N., </w:t>
      </w:r>
      <w:proofErr w:type="spellStart"/>
      <w:r w:rsidRPr="007768F6">
        <w:rPr>
          <w:rStyle w:val="q4iawc"/>
          <w:rFonts w:ascii="Arial" w:hAnsi="Arial" w:cs="Arial"/>
          <w:sz w:val="22"/>
          <w:szCs w:val="22"/>
          <w:lang w:val="en"/>
        </w:rPr>
        <w:t>Kasjak</w:t>
      </w:r>
      <w:proofErr w:type="spellEnd"/>
      <w:r w:rsidRPr="007768F6">
        <w:rPr>
          <w:rStyle w:val="q4iawc"/>
          <w:rFonts w:ascii="Arial" w:hAnsi="Arial" w:cs="Arial"/>
          <w:sz w:val="22"/>
          <w:szCs w:val="22"/>
          <w:lang w:val="en"/>
        </w:rPr>
        <w:t xml:space="preserve">, M., </w:t>
      </w:r>
      <w:proofErr w:type="spellStart"/>
      <w:r w:rsidRPr="007768F6">
        <w:rPr>
          <w:rStyle w:val="q4iawc"/>
          <w:rFonts w:ascii="Arial" w:hAnsi="Arial" w:cs="Arial"/>
          <w:sz w:val="22"/>
          <w:szCs w:val="22"/>
          <w:lang w:val="en"/>
        </w:rPr>
        <w:t>Marčič</w:t>
      </w:r>
      <w:proofErr w:type="spellEnd"/>
      <w:r w:rsidRPr="007768F6">
        <w:rPr>
          <w:rStyle w:val="q4iawc"/>
          <w:rFonts w:ascii="Arial" w:hAnsi="Arial" w:cs="Arial"/>
          <w:sz w:val="22"/>
          <w:szCs w:val="22"/>
          <w:lang w:val="en"/>
        </w:rPr>
        <w:t xml:space="preserve">, A., </w:t>
      </w:r>
      <w:proofErr w:type="spellStart"/>
      <w:r w:rsidRPr="007768F6">
        <w:rPr>
          <w:rStyle w:val="q4iawc"/>
          <w:rFonts w:ascii="Arial" w:hAnsi="Arial" w:cs="Arial"/>
          <w:sz w:val="22"/>
          <w:szCs w:val="22"/>
          <w:lang w:val="en"/>
        </w:rPr>
        <w:t>Pivec</w:t>
      </w:r>
      <w:proofErr w:type="spellEnd"/>
      <w:r w:rsidRPr="007768F6">
        <w:rPr>
          <w:rStyle w:val="q4iawc"/>
          <w:rFonts w:ascii="Arial" w:hAnsi="Arial" w:cs="Arial"/>
          <w:sz w:val="22"/>
          <w:szCs w:val="22"/>
          <w:lang w:val="en"/>
        </w:rPr>
        <w:t xml:space="preserve">, F., </w:t>
      </w:r>
      <w:proofErr w:type="spellStart"/>
      <w:r w:rsidRPr="007768F6">
        <w:rPr>
          <w:rStyle w:val="q4iawc"/>
          <w:rFonts w:ascii="Arial" w:hAnsi="Arial" w:cs="Arial"/>
          <w:sz w:val="22"/>
          <w:szCs w:val="22"/>
          <w:lang w:val="en"/>
        </w:rPr>
        <w:t>Premzl</w:t>
      </w:r>
      <w:proofErr w:type="spellEnd"/>
      <w:r w:rsidRPr="007768F6">
        <w:rPr>
          <w:rStyle w:val="q4iawc"/>
          <w:rFonts w:ascii="Arial" w:hAnsi="Arial" w:cs="Arial"/>
          <w:sz w:val="22"/>
          <w:szCs w:val="22"/>
          <w:lang w:val="en"/>
        </w:rPr>
        <w:t xml:space="preserve">, P., </w:t>
      </w:r>
      <w:proofErr w:type="spellStart"/>
      <w:r w:rsidRPr="007768F6">
        <w:rPr>
          <w:rStyle w:val="q4iawc"/>
          <w:rFonts w:ascii="Arial" w:hAnsi="Arial" w:cs="Arial"/>
          <w:sz w:val="22"/>
          <w:szCs w:val="22"/>
          <w:lang w:val="en"/>
        </w:rPr>
        <w:t>Sajko</w:t>
      </w:r>
      <w:proofErr w:type="spellEnd"/>
      <w:r w:rsidRPr="007768F6">
        <w:rPr>
          <w:rStyle w:val="q4iawc"/>
          <w:rFonts w:ascii="Arial" w:hAnsi="Arial" w:cs="Arial"/>
          <w:sz w:val="22"/>
          <w:szCs w:val="22"/>
          <w:lang w:val="en"/>
        </w:rPr>
        <w:t xml:space="preserve">, D., </w:t>
      </w:r>
      <w:proofErr w:type="spellStart"/>
      <w:r w:rsidRPr="007768F6">
        <w:rPr>
          <w:rStyle w:val="q4iawc"/>
          <w:rFonts w:ascii="Arial" w:hAnsi="Arial" w:cs="Arial"/>
          <w:sz w:val="22"/>
          <w:szCs w:val="22"/>
          <w:lang w:val="en"/>
        </w:rPr>
        <w:t>Simonič</w:t>
      </w:r>
      <w:proofErr w:type="spellEnd"/>
      <w:r w:rsidRPr="007768F6">
        <w:rPr>
          <w:rStyle w:val="q4iawc"/>
          <w:rFonts w:ascii="Arial" w:hAnsi="Arial" w:cs="Arial"/>
          <w:sz w:val="22"/>
          <w:szCs w:val="22"/>
          <w:lang w:val="en"/>
        </w:rPr>
        <w:t xml:space="preserve">, P., </w:t>
      </w:r>
      <w:proofErr w:type="spellStart"/>
      <w:proofErr w:type="gramStart"/>
      <w:r w:rsidRPr="007768F6">
        <w:rPr>
          <w:rStyle w:val="q4iawc"/>
          <w:rFonts w:ascii="Arial" w:hAnsi="Arial" w:cs="Arial"/>
          <w:sz w:val="22"/>
          <w:szCs w:val="22"/>
          <w:lang w:val="en"/>
        </w:rPr>
        <w:t>Štabi</w:t>
      </w:r>
      <w:proofErr w:type="spellEnd"/>
      <w:r w:rsidRPr="007768F6">
        <w:rPr>
          <w:rStyle w:val="q4iawc"/>
          <w:rFonts w:ascii="Arial" w:hAnsi="Arial" w:cs="Arial"/>
          <w:sz w:val="22"/>
          <w:szCs w:val="22"/>
          <w:lang w:val="en"/>
        </w:rPr>
        <w:t xml:space="preserve"> ,</w:t>
      </w:r>
      <w:proofErr w:type="gramEnd"/>
      <w:r w:rsidRPr="007768F6">
        <w:rPr>
          <w:rStyle w:val="q4iawc"/>
          <w:rFonts w:ascii="Arial" w:hAnsi="Arial" w:cs="Arial"/>
          <w:sz w:val="22"/>
          <w:szCs w:val="22"/>
          <w:lang w:val="en"/>
        </w:rPr>
        <w:t xml:space="preserve"> S., </w:t>
      </w:r>
      <w:proofErr w:type="spellStart"/>
      <w:r w:rsidRPr="007768F6">
        <w:rPr>
          <w:rStyle w:val="q4iawc"/>
          <w:rFonts w:ascii="Arial" w:hAnsi="Arial" w:cs="Arial"/>
          <w:sz w:val="22"/>
          <w:szCs w:val="22"/>
          <w:lang w:val="en"/>
        </w:rPr>
        <w:t>Varl</w:t>
      </w:r>
      <w:proofErr w:type="spellEnd"/>
      <w:r w:rsidRPr="007768F6">
        <w:rPr>
          <w:rStyle w:val="q4iawc"/>
          <w:rFonts w:ascii="Arial" w:hAnsi="Arial" w:cs="Arial"/>
          <w:sz w:val="22"/>
          <w:szCs w:val="22"/>
          <w:lang w:val="en"/>
        </w:rPr>
        <w:t>, M., &amp; Vidmar, S. (2014). Local program for culture of the Municipality of Maribor 2014-2020. Municipality.</w:t>
      </w:r>
    </w:p>
    <w:p w14:paraId="752EF874" w14:textId="77777777" w:rsidR="00385E3B" w:rsidRDefault="00385E3B" w:rsidP="00385E3B">
      <w:pPr>
        <w:jc w:val="both"/>
        <w:rPr>
          <w:rStyle w:val="q4iawc"/>
          <w:rFonts w:ascii="Arial" w:hAnsi="Arial" w:cs="Arial"/>
          <w:sz w:val="22"/>
          <w:szCs w:val="22"/>
          <w:lang w:val="en"/>
        </w:rPr>
      </w:pPr>
    </w:p>
    <w:p w14:paraId="25FE7FBD" w14:textId="77777777" w:rsidR="00385E3B" w:rsidRPr="007768F6" w:rsidRDefault="00385E3B" w:rsidP="00385E3B">
      <w:pPr>
        <w:jc w:val="both"/>
        <w:rPr>
          <w:rFonts w:ascii="Arial" w:hAnsi="Arial" w:cs="Arial"/>
          <w:sz w:val="22"/>
          <w:szCs w:val="22"/>
        </w:rPr>
      </w:pPr>
    </w:p>
    <w:p w14:paraId="2F774A68" w14:textId="77777777" w:rsidR="00385E3B" w:rsidRDefault="00385E3B" w:rsidP="00385E3B">
      <w:pPr>
        <w:rPr>
          <w:rStyle w:val="q4iawc"/>
          <w:lang w:val="en"/>
        </w:rPr>
      </w:pPr>
      <w:proofErr w:type="spellStart"/>
      <w:r w:rsidRPr="007768F6">
        <w:rPr>
          <w:rStyle w:val="q4iawc"/>
          <w:rFonts w:ascii="Arial" w:hAnsi="Arial" w:cs="Arial"/>
          <w:sz w:val="22"/>
          <w:szCs w:val="22"/>
          <w:lang w:val="en"/>
        </w:rPr>
        <w:t>Kasjak</w:t>
      </w:r>
      <w:proofErr w:type="spellEnd"/>
      <w:r w:rsidRPr="007768F6">
        <w:rPr>
          <w:rStyle w:val="q4iawc"/>
          <w:rFonts w:ascii="Arial" w:hAnsi="Arial" w:cs="Arial"/>
          <w:sz w:val="22"/>
          <w:szCs w:val="22"/>
          <w:lang w:val="en"/>
        </w:rPr>
        <w:t xml:space="preserve">, M. (2012). Glamor before the quality of what is seen: with dance pedagogue, </w:t>
      </w:r>
      <w:proofErr w:type="gramStart"/>
      <w:r w:rsidRPr="007768F6">
        <w:rPr>
          <w:rStyle w:val="q4iawc"/>
          <w:rFonts w:ascii="Arial" w:hAnsi="Arial" w:cs="Arial"/>
          <w:sz w:val="22"/>
          <w:szCs w:val="22"/>
          <w:lang w:val="en"/>
        </w:rPr>
        <w:t>dancer</w:t>
      </w:r>
      <w:proofErr w:type="gramEnd"/>
      <w:r w:rsidRPr="007768F6">
        <w:rPr>
          <w:rStyle w:val="q4iawc"/>
          <w:rFonts w:ascii="Arial" w:hAnsi="Arial" w:cs="Arial"/>
          <w:sz w:val="22"/>
          <w:szCs w:val="22"/>
          <w:lang w:val="en"/>
        </w:rPr>
        <w:t xml:space="preserve"> and producer </w:t>
      </w:r>
      <w:proofErr w:type="spellStart"/>
      <w:r w:rsidRPr="007768F6">
        <w:rPr>
          <w:rStyle w:val="q4iawc"/>
          <w:rFonts w:ascii="Arial" w:hAnsi="Arial" w:cs="Arial"/>
          <w:sz w:val="22"/>
          <w:szCs w:val="22"/>
          <w:lang w:val="en"/>
        </w:rPr>
        <w:t>Mo</w:t>
      </w:r>
      <w:r>
        <w:rPr>
          <w:rStyle w:val="q4iawc"/>
          <w:rFonts w:ascii="Arial" w:hAnsi="Arial" w:cs="Arial"/>
          <w:sz w:val="22"/>
          <w:szCs w:val="22"/>
          <w:lang w:val="en"/>
        </w:rPr>
        <w:t>jca</w:t>
      </w:r>
      <w:proofErr w:type="spellEnd"/>
      <w:r>
        <w:rPr>
          <w:rStyle w:val="q4iawc"/>
          <w:rFonts w:ascii="Arial" w:hAnsi="Arial" w:cs="Arial"/>
          <w:sz w:val="22"/>
          <w:szCs w:val="22"/>
          <w:lang w:val="en"/>
        </w:rPr>
        <w:t xml:space="preserve"> </w:t>
      </w:r>
      <w:proofErr w:type="spellStart"/>
      <w:r>
        <w:rPr>
          <w:rStyle w:val="q4iawc"/>
          <w:rFonts w:ascii="Arial" w:hAnsi="Arial" w:cs="Arial"/>
          <w:sz w:val="22"/>
          <w:szCs w:val="22"/>
          <w:lang w:val="en"/>
        </w:rPr>
        <w:t>Kasjak</w:t>
      </w:r>
      <w:proofErr w:type="spellEnd"/>
      <w:r>
        <w:rPr>
          <w:rStyle w:val="q4iawc"/>
          <w:rFonts w:ascii="Arial" w:hAnsi="Arial" w:cs="Arial"/>
          <w:sz w:val="22"/>
          <w:szCs w:val="22"/>
          <w:lang w:val="en"/>
        </w:rPr>
        <w:t xml:space="preserve">, president of the </w:t>
      </w:r>
      <w:proofErr w:type="spellStart"/>
      <w:r>
        <w:rPr>
          <w:rStyle w:val="q4iawc"/>
          <w:rFonts w:ascii="Arial" w:hAnsi="Arial" w:cs="Arial"/>
          <w:sz w:val="22"/>
          <w:szCs w:val="22"/>
          <w:lang w:val="en"/>
        </w:rPr>
        <w:t>Plesna</w:t>
      </w:r>
      <w:proofErr w:type="spellEnd"/>
      <w:r>
        <w:rPr>
          <w:rStyle w:val="q4iawc"/>
          <w:rFonts w:ascii="Arial" w:hAnsi="Arial" w:cs="Arial"/>
          <w:sz w:val="22"/>
          <w:szCs w:val="22"/>
          <w:lang w:val="en"/>
        </w:rPr>
        <w:t xml:space="preserve"> izba Maribor. Evening, 68 (73). </w:t>
      </w:r>
      <w:proofErr w:type="spellStart"/>
      <w:r>
        <w:rPr>
          <w:rStyle w:val="q4iawc"/>
          <w:rFonts w:ascii="Arial" w:hAnsi="Arial" w:cs="Arial"/>
          <w:sz w:val="22"/>
          <w:szCs w:val="22"/>
          <w:lang w:val="en"/>
        </w:rPr>
        <w:t>Večer</w:t>
      </w:r>
      <w:proofErr w:type="spellEnd"/>
      <w:r>
        <w:rPr>
          <w:rStyle w:val="q4iawc"/>
          <w:rFonts w:ascii="Arial" w:hAnsi="Arial" w:cs="Arial"/>
          <w:sz w:val="22"/>
          <w:szCs w:val="22"/>
          <w:lang w:val="en"/>
        </w:rPr>
        <w:t xml:space="preserve">. </w:t>
      </w:r>
    </w:p>
    <w:p w14:paraId="0E6E3BF8" w14:textId="77777777" w:rsidR="00385E3B" w:rsidRDefault="00385E3B" w:rsidP="00385E3B">
      <w:pPr>
        <w:rPr>
          <w:rStyle w:val="q4iawc"/>
          <w:lang w:val="en"/>
        </w:rPr>
      </w:pPr>
    </w:p>
    <w:p w14:paraId="35FF57CF" w14:textId="77777777" w:rsidR="00385E3B" w:rsidRDefault="00385E3B" w:rsidP="00385E3B">
      <w:pPr>
        <w:jc w:val="both"/>
        <w:rPr>
          <w:rStyle w:val="q4iawc"/>
          <w:rFonts w:ascii="Arial" w:hAnsi="Arial" w:cs="Arial"/>
          <w:sz w:val="22"/>
          <w:szCs w:val="22"/>
          <w:lang w:val="en"/>
        </w:rPr>
      </w:pPr>
      <w:proofErr w:type="spellStart"/>
      <w:r w:rsidRPr="007768F6">
        <w:rPr>
          <w:rStyle w:val="q4iawc"/>
          <w:rFonts w:ascii="Arial" w:hAnsi="Arial" w:cs="Arial"/>
          <w:sz w:val="22"/>
          <w:szCs w:val="22"/>
          <w:lang w:val="en"/>
        </w:rPr>
        <w:t>Kasjak</w:t>
      </w:r>
      <w:proofErr w:type="spellEnd"/>
      <w:r w:rsidRPr="007768F6">
        <w:rPr>
          <w:rStyle w:val="q4iawc"/>
          <w:rFonts w:ascii="Arial" w:hAnsi="Arial" w:cs="Arial"/>
          <w:sz w:val="22"/>
          <w:szCs w:val="22"/>
          <w:lang w:val="en"/>
        </w:rPr>
        <w:t xml:space="preserve">, M. (2012). Maribor </w:t>
      </w:r>
      <w:proofErr w:type="gramStart"/>
      <w:r w:rsidRPr="007768F6">
        <w:rPr>
          <w:rStyle w:val="q4iawc"/>
          <w:rFonts w:ascii="Arial" w:hAnsi="Arial" w:cs="Arial"/>
          <w:sz w:val="22"/>
          <w:szCs w:val="22"/>
          <w:lang w:val="en"/>
        </w:rPr>
        <w:t>has to</w:t>
      </w:r>
      <w:proofErr w:type="gramEnd"/>
      <w:r w:rsidRPr="007768F6">
        <w:rPr>
          <w:rStyle w:val="q4iawc"/>
          <w:rFonts w:ascii="Arial" w:hAnsi="Arial" w:cs="Arial"/>
          <w:sz w:val="22"/>
          <w:szCs w:val="22"/>
          <w:lang w:val="en"/>
        </w:rPr>
        <w:t xml:space="preserve"> make arrangements: with </w:t>
      </w:r>
      <w:proofErr w:type="spellStart"/>
      <w:r w:rsidRPr="007768F6">
        <w:rPr>
          <w:rStyle w:val="q4iawc"/>
          <w:rFonts w:ascii="Arial" w:hAnsi="Arial" w:cs="Arial"/>
          <w:sz w:val="22"/>
          <w:szCs w:val="22"/>
          <w:lang w:val="en"/>
        </w:rPr>
        <w:t>Mojca</w:t>
      </w:r>
      <w:proofErr w:type="spellEnd"/>
      <w:r w:rsidRPr="007768F6">
        <w:rPr>
          <w:rStyle w:val="q4iawc"/>
          <w:rFonts w:ascii="Arial" w:hAnsi="Arial" w:cs="Arial"/>
          <w:sz w:val="22"/>
          <w:szCs w:val="22"/>
          <w:lang w:val="en"/>
        </w:rPr>
        <w:t xml:space="preserve"> </w:t>
      </w:r>
      <w:proofErr w:type="spellStart"/>
      <w:r w:rsidRPr="007768F6">
        <w:rPr>
          <w:rStyle w:val="q4iawc"/>
          <w:rFonts w:ascii="Arial" w:hAnsi="Arial" w:cs="Arial"/>
          <w:sz w:val="22"/>
          <w:szCs w:val="22"/>
          <w:lang w:val="en"/>
        </w:rPr>
        <w:t>Ka</w:t>
      </w:r>
      <w:r>
        <w:rPr>
          <w:rStyle w:val="q4iawc"/>
          <w:rFonts w:ascii="Arial" w:hAnsi="Arial" w:cs="Arial"/>
          <w:sz w:val="22"/>
          <w:szCs w:val="22"/>
          <w:lang w:val="en"/>
        </w:rPr>
        <w:t>sjak</w:t>
      </w:r>
      <w:proofErr w:type="spellEnd"/>
      <w:r>
        <w:rPr>
          <w:rStyle w:val="q4iawc"/>
          <w:rFonts w:ascii="Arial" w:hAnsi="Arial" w:cs="Arial"/>
          <w:sz w:val="22"/>
          <w:szCs w:val="22"/>
          <w:lang w:val="en"/>
        </w:rPr>
        <w:t xml:space="preserve">, the head of the </w:t>
      </w:r>
      <w:proofErr w:type="spellStart"/>
      <w:r>
        <w:rPr>
          <w:rStyle w:val="q4iawc"/>
          <w:rFonts w:ascii="Arial" w:hAnsi="Arial" w:cs="Arial"/>
          <w:sz w:val="22"/>
          <w:szCs w:val="22"/>
          <w:lang w:val="en"/>
        </w:rPr>
        <w:t>Plesna</w:t>
      </w:r>
      <w:proofErr w:type="spellEnd"/>
      <w:r>
        <w:rPr>
          <w:rStyle w:val="q4iawc"/>
          <w:rFonts w:ascii="Arial" w:hAnsi="Arial" w:cs="Arial"/>
          <w:sz w:val="22"/>
          <w:szCs w:val="22"/>
          <w:lang w:val="en"/>
        </w:rPr>
        <w:t xml:space="preserve"> izba Maribor</w:t>
      </w:r>
      <w:r w:rsidRPr="007768F6">
        <w:rPr>
          <w:rStyle w:val="q4iawc"/>
          <w:rFonts w:ascii="Arial" w:hAnsi="Arial" w:cs="Arial"/>
          <w:sz w:val="22"/>
          <w:szCs w:val="22"/>
          <w:lang w:val="en"/>
        </w:rPr>
        <w:t xml:space="preserve">, before today's performance </w:t>
      </w:r>
      <w:proofErr w:type="spellStart"/>
      <w:r w:rsidRPr="007768F6">
        <w:rPr>
          <w:rStyle w:val="q4iawc"/>
          <w:rFonts w:ascii="Arial" w:hAnsi="Arial" w:cs="Arial"/>
          <w:sz w:val="22"/>
          <w:szCs w:val="22"/>
          <w:lang w:val="en"/>
        </w:rPr>
        <w:t>Avenija</w:t>
      </w:r>
      <w:proofErr w:type="spellEnd"/>
      <w:r w:rsidRPr="007768F6">
        <w:rPr>
          <w:rStyle w:val="q4iawc"/>
          <w:rFonts w:ascii="Arial" w:hAnsi="Arial" w:cs="Arial"/>
          <w:sz w:val="22"/>
          <w:szCs w:val="22"/>
          <w:lang w:val="en"/>
        </w:rPr>
        <w:t xml:space="preserve"> 25 by Minka </w:t>
      </w:r>
      <w:proofErr w:type="spellStart"/>
      <w:r w:rsidRPr="007768F6">
        <w:rPr>
          <w:rStyle w:val="q4iawc"/>
          <w:rFonts w:ascii="Arial" w:hAnsi="Arial" w:cs="Arial"/>
          <w:sz w:val="22"/>
          <w:szCs w:val="22"/>
          <w:lang w:val="en"/>
        </w:rPr>
        <w:t>Veselič</w:t>
      </w:r>
      <w:proofErr w:type="spellEnd"/>
      <w:r w:rsidRPr="007768F6">
        <w:rPr>
          <w:rStyle w:val="q4iawc"/>
          <w:rFonts w:ascii="Arial" w:hAnsi="Arial" w:cs="Arial"/>
          <w:sz w:val="22"/>
          <w:szCs w:val="22"/>
          <w:lang w:val="en"/>
        </w:rPr>
        <w:t xml:space="preserve"> </w:t>
      </w:r>
      <w:proofErr w:type="spellStart"/>
      <w:r w:rsidRPr="007768F6">
        <w:rPr>
          <w:rStyle w:val="q4iawc"/>
          <w:rFonts w:ascii="Arial" w:hAnsi="Arial" w:cs="Arial"/>
          <w:sz w:val="22"/>
          <w:szCs w:val="22"/>
          <w:lang w:val="en"/>
        </w:rPr>
        <w:t>Kološa</w:t>
      </w:r>
      <w:proofErr w:type="spellEnd"/>
      <w:r w:rsidRPr="007768F6">
        <w:rPr>
          <w:rStyle w:val="q4iawc"/>
          <w:rFonts w:ascii="Arial" w:hAnsi="Arial" w:cs="Arial"/>
          <w:sz w:val="22"/>
          <w:szCs w:val="22"/>
          <w:lang w:val="en"/>
        </w:rPr>
        <w:t xml:space="preserve"> on the occasion of the quarter-centenary of PIM. E</w:t>
      </w:r>
      <w:r>
        <w:rPr>
          <w:rStyle w:val="q4iawc"/>
          <w:rFonts w:ascii="Arial" w:hAnsi="Arial" w:cs="Arial"/>
          <w:sz w:val="22"/>
          <w:szCs w:val="22"/>
          <w:lang w:val="en"/>
        </w:rPr>
        <w:t>vening, 68 (140).</w:t>
      </w:r>
    </w:p>
    <w:p w14:paraId="1FD87B50" w14:textId="77777777" w:rsidR="00385E3B" w:rsidRDefault="00385E3B" w:rsidP="00385E3B">
      <w:pPr>
        <w:jc w:val="both"/>
        <w:rPr>
          <w:rStyle w:val="q4iawc"/>
          <w:rFonts w:ascii="Arial" w:hAnsi="Arial" w:cs="Arial"/>
          <w:sz w:val="22"/>
          <w:szCs w:val="22"/>
          <w:lang w:val="en"/>
        </w:rPr>
      </w:pPr>
    </w:p>
    <w:p w14:paraId="4EFF811B" w14:textId="77777777" w:rsidR="00385E3B" w:rsidRDefault="00385E3B" w:rsidP="00385E3B">
      <w:pPr>
        <w:jc w:val="both"/>
        <w:rPr>
          <w:rStyle w:val="q4iawc"/>
          <w:rFonts w:ascii="Arial" w:hAnsi="Arial" w:cs="Arial"/>
          <w:sz w:val="22"/>
          <w:szCs w:val="22"/>
          <w:lang w:val="en"/>
        </w:rPr>
      </w:pPr>
    </w:p>
    <w:p w14:paraId="3B08C8DE" w14:textId="77777777" w:rsidR="00385E3B" w:rsidRPr="00C463E1" w:rsidRDefault="00385E3B" w:rsidP="00385E3B">
      <w:pPr>
        <w:jc w:val="both"/>
        <w:rPr>
          <w:rStyle w:val="q4iawc"/>
          <w:rFonts w:ascii="Arial" w:hAnsi="Arial" w:cs="Arial"/>
          <w:sz w:val="22"/>
          <w:szCs w:val="22"/>
          <w:lang w:val="en"/>
        </w:rPr>
      </w:pPr>
      <w:proofErr w:type="spellStart"/>
      <w:r w:rsidRPr="00C463E1">
        <w:rPr>
          <w:rStyle w:val="q4iawc"/>
          <w:rFonts w:ascii="Arial" w:hAnsi="Arial" w:cs="Arial"/>
          <w:sz w:val="22"/>
          <w:szCs w:val="22"/>
          <w:lang w:val="en"/>
        </w:rPr>
        <w:t>Meško</w:t>
      </w:r>
      <w:proofErr w:type="spellEnd"/>
      <w:r w:rsidRPr="00C463E1">
        <w:rPr>
          <w:rStyle w:val="q4iawc"/>
          <w:rFonts w:ascii="Arial" w:hAnsi="Arial" w:cs="Arial"/>
          <w:sz w:val="22"/>
          <w:szCs w:val="22"/>
          <w:lang w:val="en"/>
        </w:rPr>
        <w:t xml:space="preserve">, N., </w:t>
      </w:r>
      <w:proofErr w:type="spellStart"/>
      <w:r w:rsidRPr="00C463E1">
        <w:rPr>
          <w:rStyle w:val="q4iawc"/>
          <w:rFonts w:ascii="Arial" w:hAnsi="Arial" w:cs="Arial"/>
          <w:sz w:val="22"/>
          <w:szCs w:val="22"/>
          <w:lang w:val="en"/>
        </w:rPr>
        <w:t>Geršak</w:t>
      </w:r>
      <w:proofErr w:type="spellEnd"/>
      <w:r w:rsidRPr="00C463E1">
        <w:rPr>
          <w:rStyle w:val="q4iawc"/>
          <w:rFonts w:ascii="Arial" w:hAnsi="Arial" w:cs="Arial"/>
          <w:sz w:val="22"/>
          <w:szCs w:val="22"/>
          <w:lang w:val="en"/>
        </w:rPr>
        <w:t xml:space="preserve">, V., </w:t>
      </w:r>
      <w:proofErr w:type="spellStart"/>
      <w:r w:rsidRPr="00C463E1">
        <w:rPr>
          <w:rStyle w:val="q4iawc"/>
          <w:rFonts w:ascii="Arial" w:hAnsi="Arial" w:cs="Arial"/>
          <w:sz w:val="22"/>
          <w:szCs w:val="22"/>
          <w:lang w:val="en"/>
        </w:rPr>
        <w:t>Pikalo</w:t>
      </w:r>
      <w:proofErr w:type="spellEnd"/>
      <w:r w:rsidRPr="00C463E1">
        <w:rPr>
          <w:rStyle w:val="q4iawc"/>
          <w:rFonts w:ascii="Arial" w:hAnsi="Arial" w:cs="Arial"/>
          <w:sz w:val="22"/>
          <w:szCs w:val="22"/>
          <w:lang w:val="en"/>
        </w:rPr>
        <w:t xml:space="preserve">, P., </w:t>
      </w:r>
      <w:proofErr w:type="spellStart"/>
      <w:r w:rsidRPr="00C463E1">
        <w:rPr>
          <w:rStyle w:val="q4iawc"/>
          <w:rFonts w:ascii="Arial" w:hAnsi="Arial" w:cs="Arial"/>
          <w:sz w:val="22"/>
          <w:szCs w:val="22"/>
          <w:lang w:val="en"/>
        </w:rPr>
        <w:t>Rupnik</w:t>
      </w:r>
      <w:proofErr w:type="spellEnd"/>
      <w:r w:rsidRPr="00C463E1">
        <w:rPr>
          <w:rStyle w:val="q4iawc"/>
          <w:rFonts w:ascii="Arial" w:hAnsi="Arial" w:cs="Arial"/>
          <w:sz w:val="22"/>
          <w:szCs w:val="22"/>
          <w:lang w:val="en"/>
        </w:rPr>
        <w:t xml:space="preserve">, V., &amp; </w:t>
      </w:r>
      <w:proofErr w:type="spellStart"/>
      <w:r w:rsidRPr="00C463E1">
        <w:rPr>
          <w:rStyle w:val="q4iawc"/>
          <w:rFonts w:ascii="Arial" w:hAnsi="Arial" w:cs="Arial"/>
          <w:sz w:val="22"/>
          <w:szCs w:val="22"/>
          <w:lang w:val="en"/>
        </w:rPr>
        <w:t>Kasjak</w:t>
      </w:r>
      <w:proofErr w:type="spellEnd"/>
      <w:r w:rsidRPr="00C463E1">
        <w:rPr>
          <w:rStyle w:val="q4iawc"/>
          <w:rFonts w:ascii="Arial" w:hAnsi="Arial" w:cs="Arial"/>
          <w:sz w:val="22"/>
          <w:szCs w:val="22"/>
          <w:lang w:val="en"/>
        </w:rPr>
        <w:t xml:space="preserve">, M. (2011). Dance art. In N. </w:t>
      </w:r>
      <w:proofErr w:type="spellStart"/>
      <w:r w:rsidRPr="00C463E1">
        <w:rPr>
          <w:rStyle w:val="q4iawc"/>
          <w:rFonts w:ascii="Arial" w:hAnsi="Arial" w:cs="Arial"/>
          <w:sz w:val="22"/>
          <w:szCs w:val="22"/>
          <w:lang w:val="en"/>
        </w:rPr>
        <w:t>Bucik</w:t>
      </w:r>
      <w:proofErr w:type="spellEnd"/>
      <w:r w:rsidRPr="00C463E1">
        <w:rPr>
          <w:rStyle w:val="q4iawc"/>
          <w:rFonts w:ascii="Arial" w:hAnsi="Arial" w:cs="Arial"/>
          <w:sz w:val="22"/>
          <w:szCs w:val="22"/>
          <w:lang w:val="en"/>
        </w:rPr>
        <w:t xml:space="preserve"> (Ed.), Cultural and Art Education: A Handbook with Examples of Good Practice from Kindergartens, Primary and Secondary Schools - supplemented online version (pp. 255–270). Ministry of Education and Sports; Institute of the Republic of Slovenia for Education.</w:t>
      </w:r>
    </w:p>
    <w:p w14:paraId="74DDD59A" w14:textId="77777777" w:rsidR="00EF086B" w:rsidRDefault="00EF086B"/>
    <w:sectPr w:rsidR="00EF0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47994"/>
    <w:multiLevelType w:val="hybridMultilevel"/>
    <w:tmpl w:val="D4BE0F92"/>
    <w:lvl w:ilvl="0" w:tplc="B88A2578">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27668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3B"/>
    <w:rsid w:val="00385E3B"/>
    <w:rsid w:val="00EF0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4B09"/>
  <w15:chartTrackingRefBased/>
  <w15:docId w15:val="{6BFB43E4-C128-4930-ADC8-081FDA89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85E3B"/>
    <w:pPr>
      <w:ind w:left="720"/>
      <w:contextualSpacing/>
    </w:pPr>
  </w:style>
  <w:style w:type="character" w:customStyle="1" w:styleId="q4iawc">
    <w:name w:val="q4iawc"/>
    <w:basedOn w:val="DefaultParagraphFont"/>
    <w:rsid w:val="00385E3B"/>
  </w:style>
  <w:style w:type="character" w:styleId="Strong">
    <w:name w:val="Strong"/>
    <w:basedOn w:val="DefaultParagraphFont"/>
    <w:uiPriority w:val="22"/>
    <w:qFormat/>
    <w:rsid w:val="00385E3B"/>
    <w:rPr>
      <w:b/>
      <w:bCs/>
    </w:rPr>
  </w:style>
  <w:style w:type="character" w:customStyle="1" w:styleId="viiyi">
    <w:name w:val="viiyi"/>
    <w:basedOn w:val="DefaultParagraphFont"/>
    <w:rsid w:val="00385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1568</Words>
  <Characters>8940</Characters>
  <Application>Microsoft Office Word</Application>
  <DocSecurity>0</DocSecurity>
  <Lines>74</Lines>
  <Paragraphs>20</Paragraphs>
  <ScaleCrop>false</ScaleCrop>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Hougham</dc:creator>
  <cp:keywords/>
  <dc:description/>
  <cp:lastModifiedBy>Vicki Hougham</cp:lastModifiedBy>
  <cp:revision>1</cp:revision>
  <dcterms:created xsi:type="dcterms:W3CDTF">2022-08-24T11:29:00Z</dcterms:created>
  <dcterms:modified xsi:type="dcterms:W3CDTF">2022-08-24T11:34:00Z</dcterms:modified>
</cp:coreProperties>
</file>